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7638" w:rsidRPr="000E7638" w:rsidRDefault="000E7638" w:rsidP="000E7638">
      <w:pPr>
        <w:spacing w:beforeLines="20" w:before="62" w:afterLines="20" w:after="62" w:line="500" w:lineRule="exact"/>
        <w:jc w:val="center"/>
        <w:rPr>
          <w:rFonts w:ascii="仿宋_GB2312" w:hAnsi="仿宋_GB2312" w:cs="仿宋_GB2312"/>
          <w:b/>
          <w:bCs/>
          <w:kern w:val="0"/>
        </w:rPr>
      </w:pPr>
      <w:r w:rsidRPr="000E7638">
        <w:rPr>
          <w:rFonts w:ascii="仿宋_GB2312" w:hAnsi="仿宋_GB2312" w:cs="仿宋_GB2312" w:hint="eastAsia"/>
          <w:b/>
          <w:bCs/>
          <w:kern w:val="0"/>
        </w:rPr>
        <w:t>大连海洋大学本科教育教学审核评估</w:t>
      </w:r>
    </w:p>
    <w:p w:rsidR="000E7638" w:rsidRPr="000E7638" w:rsidRDefault="000E7638" w:rsidP="000E7638">
      <w:pPr>
        <w:spacing w:beforeLines="20" w:before="62" w:afterLines="20" w:after="62" w:line="500" w:lineRule="exact"/>
        <w:jc w:val="center"/>
        <w:rPr>
          <w:rFonts w:ascii="仿宋_GB2312" w:hAnsi="仿宋_GB2312" w:cs="仿宋_GB2312"/>
          <w:kern w:val="0"/>
        </w:rPr>
      </w:pPr>
      <w:r w:rsidRPr="000E7638">
        <w:rPr>
          <w:rFonts w:ascii="仿宋_GB2312" w:hAnsi="仿宋_GB2312" w:cs="仿宋_GB2312" w:hint="eastAsia"/>
          <w:b/>
          <w:bCs/>
          <w:kern w:val="0"/>
        </w:rPr>
        <w:t>审核重点任务分配一览表</w:t>
      </w:r>
    </w:p>
    <w:tbl>
      <w:tblPr>
        <w:tblW w:w="95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4"/>
        <w:gridCol w:w="709"/>
        <w:gridCol w:w="1122"/>
        <w:gridCol w:w="5386"/>
        <w:gridCol w:w="1418"/>
      </w:tblGrid>
      <w:tr w:rsidR="000E7638" w:rsidRPr="00CC13BF" w:rsidTr="006A4881">
        <w:trPr>
          <w:trHeight w:val="521"/>
          <w:tblHeader/>
          <w:jc w:val="center"/>
        </w:trPr>
        <w:tc>
          <w:tcPr>
            <w:tcW w:w="884" w:type="dxa"/>
            <w:shd w:val="clear" w:color="auto" w:fill="auto"/>
            <w:vAlign w:val="center"/>
          </w:tcPr>
          <w:p w:rsidR="000E7638" w:rsidRPr="008B4052" w:rsidRDefault="000E7638" w:rsidP="006A4881">
            <w:pPr>
              <w:widowControl/>
              <w:spacing w:line="300" w:lineRule="exact"/>
              <w:jc w:val="center"/>
              <w:rPr>
                <w:rFonts w:ascii="仿宋" w:eastAsia="仿宋" w:hAnsi="仿宋" w:cs="宋体"/>
                <w:b/>
                <w:color w:val="000000"/>
                <w:kern w:val="0"/>
                <w:sz w:val="24"/>
                <w:szCs w:val="24"/>
              </w:rPr>
            </w:pPr>
            <w:r w:rsidRPr="008B4052">
              <w:rPr>
                <w:rFonts w:ascii="仿宋" w:eastAsia="仿宋" w:hAnsi="仿宋" w:cs="宋体" w:hint="eastAsia"/>
                <w:b/>
                <w:color w:val="000000"/>
                <w:kern w:val="0"/>
                <w:sz w:val="24"/>
                <w:szCs w:val="24"/>
              </w:rPr>
              <w:t>一级指标</w:t>
            </w:r>
          </w:p>
        </w:tc>
        <w:tc>
          <w:tcPr>
            <w:tcW w:w="709" w:type="dxa"/>
            <w:shd w:val="clear" w:color="auto" w:fill="auto"/>
            <w:vAlign w:val="center"/>
          </w:tcPr>
          <w:p w:rsidR="000E7638" w:rsidRPr="008B4052" w:rsidRDefault="000E7638" w:rsidP="006A4881">
            <w:pPr>
              <w:widowControl/>
              <w:spacing w:line="300" w:lineRule="exact"/>
              <w:jc w:val="center"/>
              <w:rPr>
                <w:rFonts w:ascii="仿宋" w:eastAsia="仿宋" w:hAnsi="仿宋" w:cs="宋体"/>
                <w:b/>
                <w:color w:val="000000"/>
                <w:kern w:val="0"/>
                <w:sz w:val="24"/>
                <w:szCs w:val="24"/>
              </w:rPr>
            </w:pPr>
            <w:r w:rsidRPr="008B4052">
              <w:rPr>
                <w:rFonts w:ascii="仿宋" w:eastAsia="仿宋" w:hAnsi="仿宋" w:cs="宋体" w:hint="eastAsia"/>
                <w:b/>
                <w:color w:val="000000"/>
                <w:kern w:val="0"/>
                <w:sz w:val="24"/>
                <w:szCs w:val="24"/>
              </w:rPr>
              <w:t>二级指标</w:t>
            </w:r>
          </w:p>
        </w:tc>
        <w:tc>
          <w:tcPr>
            <w:tcW w:w="6508" w:type="dxa"/>
            <w:gridSpan w:val="2"/>
            <w:shd w:val="clear" w:color="auto" w:fill="auto"/>
            <w:vAlign w:val="center"/>
          </w:tcPr>
          <w:p w:rsidR="000E7638" w:rsidRPr="008B4052" w:rsidRDefault="000E7638" w:rsidP="006A4881">
            <w:pPr>
              <w:widowControl/>
              <w:spacing w:line="300" w:lineRule="exact"/>
              <w:jc w:val="center"/>
              <w:rPr>
                <w:rFonts w:ascii="仿宋" w:eastAsia="仿宋" w:hAnsi="仿宋" w:cs="宋体"/>
                <w:b/>
                <w:color w:val="000000"/>
                <w:kern w:val="0"/>
                <w:sz w:val="24"/>
                <w:szCs w:val="24"/>
              </w:rPr>
            </w:pPr>
            <w:r w:rsidRPr="008B4052">
              <w:rPr>
                <w:rFonts w:ascii="仿宋" w:eastAsia="仿宋" w:hAnsi="仿宋" w:cs="宋体" w:hint="eastAsia"/>
                <w:b/>
                <w:color w:val="000000"/>
                <w:kern w:val="0"/>
                <w:sz w:val="24"/>
                <w:szCs w:val="24"/>
              </w:rPr>
              <w:t>审核重点</w:t>
            </w:r>
          </w:p>
        </w:tc>
        <w:tc>
          <w:tcPr>
            <w:tcW w:w="1418" w:type="dxa"/>
            <w:shd w:val="clear" w:color="auto" w:fill="auto"/>
            <w:vAlign w:val="center"/>
          </w:tcPr>
          <w:p w:rsidR="000E7638" w:rsidRPr="008B4052" w:rsidRDefault="000E7638" w:rsidP="006A4881">
            <w:pPr>
              <w:widowControl/>
              <w:spacing w:line="300" w:lineRule="exact"/>
              <w:jc w:val="center"/>
              <w:rPr>
                <w:rFonts w:ascii="仿宋" w:eastAsia="仿宋" w:hAnsi="仿宋" w:cs="宋体"/>
                <w:b/>
                <w:color w:val="000000"/>
                <w:kern w:val="0"/>
                <w:sz w:val="24"/>
                <w:szCs w:val="24"/>
              </w:rPr>
            </w:pPr>
            <w:r>
              <w:rPr>
                <w:rFonts w:ascii="仿宋" w:eastAsia="仿宋" w:hAnsi="仿宋" w:cs="宋体" w:hint="eastAsia"/>
                <w:b/>
                <w:color w:val="000000"/>
                <w:kern w:val="0"/>
                <w:sz w:val="24"/>
                <w:szCs w:val="24"/>
              </w:rPr>
              <w:t>责任部门</w:t>
            </w:r>
          </w:p>
        </w:tc>
      </w:tr>
      <w:tr w:rsidR="000E7638" w:rsidRPr="00CC13BF" w:rsidTr="006A4881">
        <w:trPr>
          <w:trHeight w:val="521"/>
          <w:jc w:val="center"/>
        </w:trPr>
        <w:tc>
          <w:tcPr>
            <w:tcW w:w="884" w:type="dxa"/>
            <w:vMerge w:val="restart"/>
            <w:shd w:val="clear" w:color="auto" w:fill="auto"/>
            <w:vAlign w:val="center"/>
          </w:tcPr>
          <w:p w:rsidR="000E7638" w:rsidRPr="008B4052" w:rsidRDefault="000E7638" w:rsidP="006A4881">
            <w:pPr>
              <w:spacing w:line="300" w:lineRule="exact"/>
              <w:jc w:val="center"/>
              <w:rPr>
                <w:rFonts w:ascii="仿宋" w:eastAsia="仿宋" w:hAnsi="仿宋" w:cs="宋体"/>
                <w:b/>
                <w:bCs/>
                <w:color w:val="000000"/>
                <w:kern w:val="0"/>
                <w:sz w:val="24"/>
                <w:szCs w:val="24"/>
              </w:rPr>
            </w:pPr>
            <w:r w:rsidRPr="008B4052">
              <w:rPr>
                <w:rFonts w:ascii="仿宋" w:eastAsia="仿宋" w:hAnsi="仿宋" w:cs="宋体" w:hint="eastAsia"/>
                <w:color w:val="000000"/>
                <w:kern w:val="0"/>
                <w:sz w:val="24"/>
                <w:szCs w:val="24"/>
              </w:rPr>
              <w:t>1.办学方向与本科地位</w:t>
            </w:r>
          </w:p>
        </w:tc>
        <w:tc>
          <w:tcPr>
            <w:tcW w:w="709" w:type="dxa"/>
            <w:vMerge w:val="restart"/>
            <w:shd w:val="clear" w:color="auto" w:fill="auto"/>
            <w:vAlign w:val="center"/>
          </w:tcPr>
          <w:p w:rsidR="000E7638" w:rsidRPr="008B4052" w:rsidRDefault="000E7638" w:rsidP="006A4881">
            <w:pPr>
              <w:widowControl/>
              <w:spacing w:line="300" w:lineRule="exact"/>
              <w:jc w:val="center"/>
              <w:rPr>
                <w:rFonts w:ascii="仿宋" w:eastAsia="仿宋" w:hAnsi="仿宋" w:cs="宋体"/>
                <w:b/>
                <w:bCs/>
                <w:color w:val="000000"/>
                <w:kern w:val="0"/>
                <w:sz w:val="24"/>
                <w:szCs w:val="24"/>
              </w:rPr>
            </w:pPr>
            <w:r w:rsidRPr="008B4052">
              <w:rPr>
                <w:rFonts w:ascii="仿宋" w:eastAsia="仿宋" w:hAnsi="仿宋" w:cs="宋体" w:hint="eastAsia"/>
                <w:color w:val="000000"/>
                <w:kern w:val="0"/>
                <w:sz w:val="24"/>
                <w:szCs w:val="24"/>
              </w:rPr>
              <w:t>1.1党的领导</w:t>
            </w:r>
          </w:p>
        </w:tc>
        <w:tc>
          <w:tcPr>
            <w:tcW w:w="6508" w:type="dxa"/>
            <w:gridSpan w:val="2"/>
            <w:shd w:val="clear" w:color="auto" w:fill="auto"/>
            <w:vAlign w:val="center"/>
          </w:tcPr>
          <w:p w:rsidR="000E7638" w:rsidRPr="008B4052" w:rsidRDefault="000E7638" w:rsidP="006A4881">
            <w:pPr>
              <w:widowControl/>
              <w:spacing w:line="300" w:lineRule="exact"/>
              <w:rPr>
                <w:rFonts w:ascii="仿宋" w:eastAsia="仿宋" w:hAnsi="仿宋" w:cs="宋体"/>
                <w:b/>
                <w:bCs/>
                <w:color w:val="000000"/>
                <w:kern w:val="0"/>
                <w:sz w:val="24"/>
                <w:szCs w:val="24"/>
              </w:rPr>
            </w:pPr>
            <w:r w:rsidRPr="008B4052">
              <w:rPr>
                <w:rFonts w:ascii="仿宋" w:eastAsia="仿宋" w:hAnsi="仿宋" w:cs="宋体"/>
                <w:color w:val="000000"/>
                <w:kern w:val="0"/>
                <w:sz w:val="24"/>
                <w:szCs w:val="24"/>
              </w:rPr>
              <w:t xml:space="preserve">1.1.1 </w:t>
            </w:r>
            <w:r w:rsidRPr="008B4052">
              <w:rPr>
                <w:rFonts w:ascii="仿宋" w:eastAsia="仿宋" w:hAnsi="仿宋" w:cs="宋体" w:hint="eastAsia"/>
                <w:color w:val="000000"/>
                <w:kern w:val="0"/>
                <w:sz w:val="24"/>
                <w:szCs w:val="24"/>
              </w:rPr>
              <w:t>学校</w:t>
            </w:r>
            <w:r w:rsidRPr="008B4052">
              <w:rPr>
                <w:rFonts w:ascii="仿宋" w:eastAsia="仿宋" w:hAnsi="仿宋" w:cs="宋体"/>
                <w:color w:val="000000"/>
                <w:kern w:val="0"/>
                <w:sz w:val="24"/>
                <w:szCs w:val="24"/>
              </w:rPr>
              <w:t>坚持党的全面领导</w:t>
            </w:r>
            <w:r w:rsidRPr="008B4052">
              <w:rPr>
                <w:rFonts w:ascii="仿宋" w:eastAsia="仿宋" w:hAnsi="仿宋" w:cs="宋体" w:hint="eastAsia"/>
                <w:noProof/>
                <w:kern w:val="0"/>
                <w:sz w:val="24"/>
                <w:szCs w:val="24"/>
              </w:rPr>
              <w:t>，依法治教、依法办学、依法治校，</w:t>
            </w:r>
            <w:r w:rsidRPr="008B4052">
              <w:rPr>
                <w:rFonts w:ascii="仿宋" w:eastAsia="仿宋" w:hAnsi="仿宋" w:cs="宋体"/>
                <w:noProof/>
                <w:kern w:val="0"/>
                <w:sz w:val="24"/>
                <w:szCs w:val="24"/>
              </w:rPr>
              <w:t>围绕国家</w:t>
            </w:r>
            <w:r w:rsidRPr="008B4052">
              <w:rPr>
                <w:rFonts w:ascii="仿宋" w:eastAsia="仿宋" w:hAnsi="仿宋" w:cs="宋体" w:hint="eastAsia"/>
                <w:noProof/>
                <w:kern w:val="0"/>
                <w:sz w:val="24"/>
                <w:szCs w:val="24"/>
              </w:rPr>
              <w:t>战略需求培养担当民族复兴大任的时代新人</w:t>
            </w:r>
            <w:r w:rsidRPr="008B4052">
              <w:rPr>
                <w:rFonts w:ascii="仿宋" w:eastAsia="仿宋" w:hAnsi="仿宋" w:cs="宋体" w:hint="eastAsia"/>
                <w:color w:val="000000"/>
                <w:kern w:val="0"/>
                <w:sz w:val="24"/>
                <w:szCs w:val="24"/>
              </w:rPr>
              <w:t>情况</w:t>
            </w:r>
          </w:p>
        </w:tc>
        <w:tc>
          <w:tcPr>
            <w:tcW w:w="1418" w:type="dxa"/>
            <w:shd w:val="clear" w:color="auto" w:fill="auto"/>
            <w:vAlign w:val="center"/>
          </w:tcPr>
          <w:p w:rsidR="000E7638" w:rsidRPr="008B4052" w:rsidRDefault="000E7638" w:rsidP="006A4881">
            <w:pPr>
              <w:widowControl/>
              <w:spacing w:line="300" w:lineRule="exact"/>
              <w:rPr>
                <w:rFonts w:ascii="仿宋" w:eastAsia="仿宋" w:hAnsi="仿宋" w:cs="宋体"/>
                <w:color w:val="000000"/>
                <w:kern w:val="0"/>
                <w:sz w:val="24"/>
                <w:szCs w:val="24"/>
              </w:rPr>
            </w:pPr>
            <w:r w:rsidRPr="008B4052">
              <w:rPr>
                <w:rFonts w:ascii="仿宋" w:eastAsia="仿宋" w:hAnsi="仿宋" w:cs="宋体" w:hint="eastAsia"/>
                <w:color w:val="000000"/>
                <w:kern w:val="0"/>
                <w:sz w:val="24"/>
                <w:szCs w:val="24"/>
              </w:rPr>
              <w:t>学校办公室</w:t>
            </w:r>
          </w:p>
        </w:tc>
      </w:tr>
      <w:tr w:rsidR="000E7638" w:rsidRPr="00CC13BF" w:rsidTr="006A4881">
        <w:trPr>
          <w:trHeight w:val="601"/>
          <w:jc w:val="center"/>
        </w:trPr>
        <w:tc>
          <w:tcPr>
            <w:tcW w:w="884" w:type="dxa"/>
            <w:vMerge/>
            <w:shd w:val="clear" w:color="auto" w:fill="auto"/>
            <w:vAlign w:val="center"/>
          </w:tcPr>
          <w:p w:rsidR="000E7638" w:rsidRPr="008B4052" w:rsidRDefault="000E7638" w:rsidP="006A4881">
            <w:pPr>
              <w:widowControl/>
              <w:spacing w:line="300" w:lineRule="exact"/>
              <w:jc w:val="center"/>
              <w:rPr>
                <w:rFonts w:ascii="仿宋" w:eastAsia="仿宋" w:hAnsi="仿宋" w:cs="宋体"/>
                <w:b/>
                <w:bCs/>
                <w:color w:val="000000"/>
                <w:kern w:val="0"/>
                <w:sz w:val="24"/>
                <w:szCs w:val="24"/>
              </w:rPr>
            </w:pPr>
          </w:p>
        </w:tc>
        <w:tc>
          <w:tcPr>
            <w:tcW w:w="709" w:type="dxa"/>
            <w:vMerge/>
            <w:shd w:val="clear" w:color="auto" w:fill="auto"/>
            <w:vAlign w:val="center"/>
          </w:tcPr>
          <w:p w:rsidR="000E7638" w:rsidRPr="008B4052" w:rsidRDefault="000E7638" w:rsidP="006A4881">
            <w:pPr>
              <w:widowControl/>
              <w:spacing w:line="300" w:lineRule="exact"/>
              <w:jc w:val="center"/>
              <w:rPr>
                <w:rFonts w:ascii="仿宋" w:eastAsia="仿宋" w:hAnsi="仿宋" w:cs="宋体"/>
                <w:b/>
                <w:bCs/>
                <w:color w:val="000000"/>
                <w:kern w:val="0"/>
                <w:sz w:val="24"/>
                <w:szCs w:val="24"/>
              </w:rPr>
            </w:pPr>
          </w:p>
        </w:tc>
        <w:tc>
          <w:tcPr>
            <w:tcW w:w="6508" w:type="dxa"/>
            <w:gridSpan w:val="2"/>
            <w:shd w:val="clear" w:color="auto" w:fill="auto"/>
            <w:vAlign w:val="center"/>
          </w:tcPr>
          <w:p w:rsidR="000E7638" w:rsidRPr="008B4052" w:rsidRDefault="000E7638" w:rsidP="006A4881">
            <w:pPr>
              <w:widowControl/>
              <w:spacing w:line="300" w:lineRule="exact"/>
              <w:rPr>
                <w:rFonts w:ascii="仿宋" w:eastAsia="仿宋" w:hAnsi="仿宋" w:cs="宋体"/>
                <w:b/>
                <w:bCs/>
                <w:color w:val="000000"/>
                <w:kern w:val="0"/>
                <w:sz w:val="24"/>
                <w:szCs w:val="24"/>
              </w:rPr>
            </w:pPr>
            <w:r w:rsidRPr="008B4052">
              <w:rPr>
                <w:rFonts w:ascii="仿宋" w:eastAsia="仿宋" w:hAnsi="仿宋" w:cs="宋体" w:hint="eastAsia"/>
                <w:color w:val="000000"/>
                <w:kern w:val="0"/>
                <w:sz w:val="24"/>
                <w:szCs w:val="24"/>
              </w:rPr>
              <w:t>1.1.2 学校坚持社会主义办学方向、贯彻落实立德树人根本任务</w:t>
            </w:r>
            <w:r w:rsidRPr="008B4052">
              <w:rPr>
                <w:rFonts w:ascii="仿宋" w:eastAsia="仿宋" w:hAnsi="仿宋" w:cs="宋体" w:hint="eastAsia"/>
                <w:noProof/>
                <w:kern w:val="0"/>
                <w:sz w:val="24"/>
                <w:szCs w:val="24"/>
              </w:rPr>
              <w:t>、</w:t>
            </w:r>
            <w:r w:rsidRPr="008B4052">
              <w:rPr>
                <w:rFonts w:ascii="仿宋" w:eastAsia="仿宋" w:hAnsi="仿宋" w:cs="宋体" w:hint="eastAsia"/>
                <w:noProof/>
                <w:kern w:val="0"/>
                <w:sz w:val="24"/>
                <w:szCs w:val="24"/>
                <w:lang w:val="zh-TW"/>
              </w:rPr>
              <w:t>把立德树人成效作为检验学校一切工作根本标准</w:t>
            </w:r>
            <w:r w:rsidRPr="008B4052">
              <w:rPr>
                <w:rFonts w:ascii="仿宋" w:eastAsia="仿宋" w:hAnsi="仿宋" w:cs="宋体" w:hint="eastAsia"/>
                <w:color w:val="000000"/>
                <w:kern w:val="0"/>
                <w:sz w:val="24"/>
                <w:szCs w:val="24"/>
              </w:rPr>
              <w:t>情况</w:t>
            </w:r>
          </w:p>
        </w:tc>
        <w:tc>
          <w:tcPr>
            <w:tcW w:w="1418" w:type="dxa"/>
            <w:shd w:val="clear" w:color="auto" w:fill="auto"/>
            <w:vAlign w:val="center"/>
          </w:tcPr>
          <w:p w:rsidR="000E7638" w:rsidRPr="008B4052" w:rsidRDefault="000E7638" w:rsidP="006A4881">
            <w:pPr>
              <w:widowControl/>
              <w:spacing w:line="300" w:lineRule="exact"/>
              <w:rPr>
                <w:rFonts w:ascii="仿宋" w:eastAsia="仿宋" w:hAnsi="仿宋" w:cs="宋体"/>
                <w:color w:val="000000"/>
                <w:kern w:val="0"/>
                <w:sz w:val="24"/>
                <w:szCs w:val="24"/>
              </w:rPr>
            </w:pPr>
            <w:r>
              <w:rPr>
                <w:rFonts w:ascii="仿宋" w:eastAsia="仿宋" w:hAnsi="仿宋" w:cs="宋体" w:hint="eastAsia"/>
                <w:color w:val="000000"/>
                <w:kern w:val="0"/>
                <w:sz w:val="24"/>
                <w:szCs w:val="24"/>
              </w:rPr>
              <w:t>学校办公室</w:t>
            </w:r>
          </w:p>
        </w:tc>
      </w:tr>
      <w:tr w:rsidR="000E7638" w:rsidRPr="00CC13BF" w:rsidTr="006A4881">
        <w:trPr>
          <w:trHeight w:val="425"/>
          <w:jc w:val="center"/>
        </w:trPr>
        <w:tc>
          <w:tcPr>
            <w:tcW w:w="884" w:type="dxa"/>
            <w:vMerge/>
            <w:shd w:val="clear" w:color="auto" w:fill="auto"/>
            <w:vAlign w:val="center"/>
          </w:tcPr>
          <w:p w:rsidR="000E7638" w:rsidRPr="008B4052" w:rsidRDefault="000E7638" w:rsidP="006A4881">
            <w:pPr>
              <w:widowControl/>
              <w:spacing w:line="300" w:lineRule="exact"/>
              <w:jc w:val="center"/>
              <w:rPr>
                <w:rFonts w:ascii="仿宋" w:eastAsia="仿宋" w:hAnsi="仿宋" w:cs="宋体"/>
                <w:b/>
                <w:bCs/>
                <w:color w:val="000000"/>
                <w:kern w:val="0"/>
                <w:sz w:val="24"/>
                <w:szCs w:val="24"/>
              </w:rPr>
            </w:pPr>
          </w:p>
        </w:tc>
        <w:tc>
          <w:tcPr>
            <w:tcW w:w="709" w:type="dxa"/>
            <w:vMerge w:val="restart"/>
            <w:shd w:val="clear" w:color="auto" w:fill="auto"/>
            <w:vAlign w:val="center"/>
          </w:tcPr>
          <w:p w:rsidR="000E7638" w:rsidRPr="008B4052" w:rsidRDefault="000E7638" w:rsidP="006A4881">
            <w:pPr>
              <w:widowControl/>
              <w:spacing w:line="300" w:lineRule="exact"/>
              <w:jc w:val="center"/>
              <w:rPr>
                <w:rFonts w:ascii="仿宋" w:eastAsia="仿宋" w:hAnsi="仿宋" w:cs="宋体"/>
                <w:b/>
                <w:bCs/>
                <w:color w:val="000000"/>
                <w:kern w:val="0"/>
                <w:sz w:val="24"/>
                <w:szCs w:val="24"/>
              </w:rPr>
            </w:pPr>
            <w:r w:rsidRPr="008B4052">
              <w:rPr>
                <w:rFonts w:ascii="仿宋" w:eastAsia="仿宋" w:hAnsi="仿宋" w:cs="宋体" w:hint="eastAsia"/>
                <w:color w:val="000000"/>
                <w:kern w:val="0"/>
                <w:sz w:val="24"/>
                <w:szCs w:val="24"/>
              </w:rPr>
              <w:t>1.2思政教育</w:t>
            </w:r>
          </w:p>
        </w:tc>
        <w:tc>
          <w:tcPr>
            <w:tcW w:w="6508" w:type="dxa"/>
            <w:gridSpan w:val="2"/>
            <w:shd w:val="clear" w:color="auto" w:fill="auto"/>
            <w:vAlign w:val="center"/>
          </w:tcPr>
          <w:p w:rsidR="000E7638" w:rsidRPr="008B4052" w:rsidRDefault="000E7638" w:rsidP="006A4881">
            <w:pPr>
              <w:widowControl/>
              <w:spacing w:line="300" w:lineRule="exact"/>
              <w:rPr>
                <w:rFonts w:ascii="仿宋" w:eastAsia="仿宋" w:hAnsi="仿宋" w:cs="宋体"/>
                <w:color w:val="000000"/>
                <w:kern w:val="0"/>
                <w:sz w:val="24"/>
                <w:szCs w:val="24"/>
              </w:rPr>
            </w:pPr>
            <w:r w:rsidRPr="008B4052">
              <w:rPr>
                <w:rFonts w:ascii="仿宋" w:eastAsia="仿宋" w:hAnsi="仿宋" w:cs="宋体"/>
                <w:color w:val="000000"/>
                <w:kern w:val="0"/>
                <w:sz w:val="24"/>
                <w:szCs w:val="24"/>
              </w:rPr>
              <w:t>1.2.</w:t>
            </w:r>
            <w:r w:rsidRPr="008B4052">
              <w:rPr>
                <w:rFonts w:ascii="仿宋" w:eastAsia="仿宋" w:hAnsi="仿宋" w:cs="宋体" w:hint="eastAsia"/>
                <w:color w:val="000000"/>
                <w:kern w:val="0"/>
                <w:sz w:val="24"/>
                <w:szCs w:val="24"/>
              </w:rPr>
              <w:t>1 思想政治工作体系建设和“三全育人”工作格局建立情况</w:t>
            </w:r>
          </w:p>
        </w:tc>
        <w:tc>
          <w:tcPr>
            <w:tcW w:w="1418" w:type="dxa"/>
            <w:shd w:val="clear" w:color="auto" w:fill="auto"/>
            <w:vAlign w:val="center"/>
          </w:tcPr>
          <w:p w:rsidR="000E7638" w:rsidRPr="008B4052" w:rsidRDefault="000E7638" w:rsidP="006A4881">
            <w:pPr>
              <w:widowControl/>
              <w:spacing w:line="300" w:lineRule="exact"/>
              <w:rPr>
                <w:rFonts w:ascii="仿宋" w:eastAsia="仿宋" w:hAnsi="仿宋" w:cs="宋体"/>
                <w:color w:val="000000"/>
                <w:kern w:val="0"/>
                <w:sz w:val="24"/>
                <w:szCs w:val="24"/>
              </w:rPr>
            </w:pPr>
            <w:r>
              <w:rPr>
                <w:rFonts w:ascii="仿宋" w:eastAsia="仿宋" w:hAnsi="仿宋" w:cs="宋体" w:hint="eastAsia"/>
                <w:color w:val="000000"/>
                <w:kern w:val="0"/>
                <w:sz w:val="24"/>
                <w:szCs w:val="24"/>
              </w:rPr>
              <w:t>党委宣传部</w:t>
            </w:r>
          </w:p>
        </w:tc>
      </w:tr>
      <w:tr w:rsidR="000E7638" w:rsidRPr="0020073A" w:rsidTr="006A4881">
        <w:trPr>
          <w:trHeight w:val="2220"/>
          <w:jc w:val="center"/>
        </w:trPr>
        <w:tc>
          <w:tcPr>
            <w:tcW w:w="884" w:type="dxa"/>
            <w:vMerge/>
            <w:shd w:val="clear" w:color="auto" w:fill="auto"/>
            <w:vAlign w:val="center"/>
          </w:tcPr>
          <w:p w:rsidR="000E7638" w:rsidRPr="008B4052" w:rsidRDefault="000E7638" w:rsidP="006A4881">
            <w:pPr>
              <w:widowControl/>
              <w:spacing w:line="300" w:lineRule="exact"/>
              <w:jc w:val="center"/>
              <w:rPr>
                <w:rFonts w:ascii="仿宋" w:eastAsia="仿宋" w:hAnsi="仿宋" w:cs="宋体"/>
                <w:b/>
                <w:bCs/>
                <w:color w:val="000000"/>
                <w:kern w:val="0"/>
                <w:sz w:val="24"/>
                <w:szCs w:val="24"/>
              </w:rPr>
            </w:pPr>
          </w:p>
        </w:tc>
        <w:tc>
          <w:tcPr>
            <w:tcW w:w="709" w:type="dxa"/>
            <w:vMerge/>
            <w:shd w:val="clear" w:color="auto" w:fill="auto"/>
            <w:vAlign w:val="center"/>
          </w:tcPr>
          <w:p w:rsidR="000E7638" w:rsidRPr="008B4052" w:rsidRDefault="000E7638" w:rsidP="006A4881">
            <w:pPr>
              <w:widowControl/>
              <w:spacing w:line="300" w:lineRule="exact"/>
              <w:jc w:val="center"/>
              <w:rPr>
                <w:rFonts w:ascii="仿宋" w:eastAsia="仿宋" w:hAnsi="仿宋" w:cs="宋体"/>
                <w:b/>
                <w:bCs/>
                <w:color w:val="000000"/>
                <w:kern w:val="0"/>
                <w:sz w:val="24"/>
                <w:szCs w:val="24"/>
              </w:rPr>
            </w:pPr>
          </w:p>
        </w:tc>
        <w:tc>
          <w:tcPr>
            <w:tcW w:w="6508" w:type="dxa"/>
            <w:gridSpan w:val="2"/>
            <w:shd w:val="clear" w:color="auto" w:fill="auto"/>
            <w:vAlign w:val="center"/>
          </w:tcPr>
          <w:p w:rsidR="000E7638" w:rsidRPr="0020073A" w:rsidRDefault="000E7638" w:rsidP="006A4881">
            <w:pPr>
              <w:widowControl/>
              <w:spacing w:line="300" w:lineRule="exact"/>
              <w:rPr>
                <w:rFonts w:ascii="仿宋" w:eastAsia="仿宋" w:hAnsi="仿宋" w:cs="宋体"/>
                <w:color w:val="000000"/>
                <w:kern w:val="0"/>
                <w:sz w:val="24"/>
                <w:szCs w:val="24"/>
              </w:rPr>
            </w:pPr>
            <w:r w:rsidRPr="0020073A">
              <w:rPr>
                <w:rFonts w:ascii="仿宋" w:eastAsia="仿宋" w:hAnsi="仿宋" w:cs="宋体"/>
                <w:color w:val="000000"/>
                <w:kern w:val="0"/>
                <w:sz w:val="24"/>
                <w:szCs w:val="24"/>
              </w:rPr>
              <w:t>1.2.</w:t>
            </w:r>
            <w:r w:rsidRPr="0020073A">
              <w:rPr>
                <w:rFonts w:ascii="仿宋" w:eastAsia="仿宋" w:hAnsi="仿宋" w:cs="宋体" w:hint="eastAsia"/>
                <w:color w:val="000000"/>
                <w:kern w:val="0"/>
                <w:sz w:val="24"/>
                <w:szCs w:val="24"/>
              </w:rPr>
              <w:t>2 加强思想政治理论课教师队伍和思政课程建设情况，</w:t>
            </w:r>
            <w:r w:rsidRPr="0020073A">
              <w:rPr>
                <w:rFonts w:ascii="仿宋" w:eastAsia="仿宋" w:hAnsi="仿宋" w:cs="宋体" w:hint="eastAsia"/>
                <w:noProof/>
                <w:kern w:val="0"/>
                <w:sz w:val="24"/>
                <w:szCs w:val="24"/>
              </w:rPr>
              <w:t>按要求</w:t>
            </w:r>
            <w:r w:rsidRPr="0020073A">
              <w:rPr>
                <w:rFonts w:ascii="仿宋" w:eastAsia="仿宋" w:hAnsi="仿宋" w:cs="宋体"/>
                <w:noProof/>
                <w:kern w:val="0"/>
                <w:sz w:val="24"/>
                <w:szCs w:val="24"/>
              </w:rPr>
              <w:t>开设</w:t>
            </w:r>
            <w:r w:rsidRPr="0020073A">
              <w:rPr>
                <w:rFonts w:ascii="仿宋" w:eastAsia="仿宋" w:hAnsi="仿宋" w:cs="宋体" w:hint="eastAsia"/>
                <w:noProof/>
                <w:kern w:val="0"/>
                <w:sz w:val="24"/>
                <w:szCs w:val="24"/>
              </w:rPr>
              <w:t>“习近平总书记关于教育的重要论述研究”课程情况</w:t>
            </w:r>
          </w:p>
          <w:p w:rsidR="000E7638" w:rsidRPr="0020073A" w:rsidRDefault="000E7638" w:rsidP="006A4881">
            <w:pPr>
              <w:widowControl/>
              <w:spacing w:line="300" w:lineRule="exact"/>
              <w:rPr>
                <w:rFonts w:ascii="仿宋" w:eastAsia="仿宋" w:hAnsi="仿宋" w:cs="宋体"/>
                <w:color w:val="000000"/>
                <w:kern w:val="0"/>
                <w:sz w:val="24"/>
                <w:szCs w:val="24"/>
              </w:rPr>
            </w:pPr>
            <w:r w:rsidRPr="0020073A">
              <w:rPr>
                <w:rFonts w:ascii="仿宋" w:eastAsia="仿宋" w:hAnsi="仿宋" w:cs="宋体" w:hint="eastAsia"/>
                <w:color w:val="000000"/>
                <w:kern w:val="0"/>
                <w:sz w:val="24"/>
                <w:szCs w:val="24"/>
              </w:rPr>
              <w:t>【必选】思政课专任教师与折合在校生比例≥1:350</w:t>
            </w:r>
          </w:p>
          <w:p w:rsidR="000E7638" w:rsidRPr="0020073A" w:rsidRDefault="000E7638" w:rsidP="006A4881">
            <w:pPr>
              <w:widowControl/>
              <w:spacing w:line="300" w:lineRule="exact"/>
              <w:rPr>
                <w:rFonts w:ascii="仿宋" w:eastAsia="仿宋" w:hAnsi="仿宋"/>
                <w:sz w:val="24"/>
                <w:szCs w:val="24"/>
              </w:rPr>
            </w:pPr>
            <w:r w:rsidRPr="0020073A">
              <w:rPr>
                <w:rFonts w:ascii="仿宋" w:eastAsia="仿宋" w:hAnsi="仿宋" w:hint="eastAsia"/>
                <w:sz w:val="24"/>
                <w:szCs w:val="24"/>
              </w:rPr>
              <w:t>【必选】专职</w:t>
            </w:r>
            <w:r w:rsidRPr="0020073A">
              <w:rPr>
                <w:rFonts w:ascii="仿宋" w:eastAsia="仿宋" w:hAnsi="仿宋"/>
                <w:sz w:val="24"/>
                <w:szCs w:val="24"/>
              </w:rPr>
              <w:t>党务工作人员和思想政治工作人员总数与全校师生人数比例</w:t>
            </w:r>
            <w:r w:rsidRPr="0020073A">
              <w:rPr>
                <w:rFonts w:ascii="仿宋" w:eastAsia="仿宋" w:hAnsi="仿宋" w:hint="eastAsia"/>
                <w:sz w:val="24"/>
                <w:szCs w:val="24"/>
              </w:rPr>
              <w:t>≥1:100</w:t>
            </w:r>
          </w:p>
          <w:p w:rsidR="000E7638" w:rsidRPr="0020073A" w:rsidRDefault="000E7638" w:rsidP="006A4881">
            <w:pPr>
              <w:widowControl/>
              <w:spacing w:line="300" w:lineRule="exact"/>
              <w:rPr>
                <w:rFonts w:ascii="仿宋" w:eastAsia="仿宋" w:hAnsi="仿宋" w:cs="宋体"/>
                <w:color w:val="000000"/>
                <w:kern w:val="0"/>
                <w:sz w:val="24"/>
                <w:szCs w:val="24"/>
              </w:rPr>
            </w:pPr>
            <w:r w:rsidRPr="0020073A">
              <w:rPr>
                <w:rFonts w:ascii="仿宋" w:eastAsia="仿宋" w:hAnsi="仿宋" w:cs="宋体" w:hint="eastAsia"/>
                <w:color w:val="000000"/>
                <w:kern w:val="0"/>
                <w:sz w:val="24"/>
                <w:szCs w:val="24"/>
              </w:rPr>
              <w:t>【必选】</w:t>
            </w:r>
            <w:r w:rsidRPr="0020073A">
              <w:rPr>
                <w:rFonts w:ascii="仿宋" w:eastAsia="仿宋" w:hAnsi="仿宋" w:hint="eastAsia"/>
                <w:sz w:val="24"/>
                <w:szCs w:val="24"/>
              </w:rPr>
              <w:t>生均思政工作和党务工作队伍建设专项经费≥20元</w:t>
            </w:r>
          </w:p>
          <w:p w:rsidR="000E7638" w:rsidRPr="0020073A" w:rsidRDefault="000E7638" w:rsidP="006A4881">
            <w:pPr>
              <w:widowControl/>
              <w:spacing w:line="300" w:lineRule="exact"/>
              <w:rPr>
                <w:rFonts w:ascii="仿宋" w:eastAsia="仿宋" w:hAnsi="仿宋" w:cs="宋体"/>
                <w:color w:val="000000"/>
                <w:kern w:val="0"/>
                <w:sz w:val="24"/>
                <w:szCs w:val="24"/>
              </w:rPr>
            </w:pPr>
            <w:r w:rsidRPr="0020073A">
              <w:rPr>
                <w:rFonts w:ascii="仿宋" w:eastAsia="仿宋" w:hAnsi="仿宋" w:hint="eastAsia"/>
                <w:sz w:val="24"/>
                <w:szCs w:val="24"/>
              </w:rPr>
              <w:t>【必选】生均网络思政工作专项经费≥</w:t>
            </w:r>
            <w:r w:rsidRPr="0020073A">
              <w:rPr>
                <w:rFonts w:ascii="仿宋" w:eastAsia="仿宋" w:hAnsi="仿宋"/>
                <w:sz w:val="24"/>
                <w:szCs w:val="24"/>
              </w:rPr>
              <w:t>4</w:t>
            </w:r>
            <w:r w:rsidRPr="0020073A">
              <w:rPr>
                <w:rFonts w:ascii="仿宋" w:eastAsia="仿宋" w:hAnsi="仿宋" w:hint="eastAsia"/>
                <w:sz w:val="24"/>
                <w:szCs w:val="24"/>
              </w:rPr>
              <w:t>0元</w:t>
            </w:r>
          </w:p>
        </w:tc>
        <w:tc>
          <w:tcPr>
            <w:tcW w:w="1418" w:type="dxa"/>
            <w:shd w:val="clear" w:color="auto" w:fill="auto"/>
            <w:vAlign w:val="center"/>
          </w:tcPr>
          <w:p w:rsidR="000E7638" w:rsidRPr="0020073A" w:rsidRDefault="000E7638" w:rsidP="006A4881">
            <w:pPr>
              <w:widowControl/>
              <w:spacing w:line="300" w:lineRule="exact"/>
              <w:rPr>
                <w:rFonts w:ascii="仿宋" w:eastAsia="仿宋" w:hAnsi="仿宋" w:cs="宋体"/>
                <w:color w:val="000000"/>
                <w:kern w:val="0"/>
                <w:sz w:val="24"/>
                <w:szCs w:val="24"/>
              </w:rPr>
            </w:pPr>
            <w:r w:rsidRPr="0020073A">
              <w:rPr>
                <w:rFonts w:ascii="仿宋" w:eastAsia="仿宋" w:hAnsi="仿宋" w:cs="宋体" w:hint="eastAsia"/>
                <w:color w:val="000000"/>
                <w:kern w:val="0"/>
                <w:sz w:val="24"/>
                <w:szCs w:val="24"/>
              </w:rPr>
              <w:t>教务处、组织人事部、党委宣传部</w:t>
            </w:r>
          </w:p>
        </w:tc>
      </w:tr>
      <w:tr w:rsidR="000E7638" w:rsidRPr="0020073A" w:rsidTr="006A4881">
        <w:trPr>
          <w:trHeight w:val="795"/>
          <w:jc w:val="center"/>
        </w:trPr>
        <w:tc>
          <w:tcPr>
            <w:tcW w:w="884" w:type="dxa"/>
            <w:vMerge/>
            <w:shd w:val="clear" w:color="auto" w:fill="auto"/>
            <w:vAlign w:val="center"/>
          </w:tcPr>
          <w:p w:rsidR="000E7638" w:rsidRPr="008B4052" w:rsidRDefault="000E7638" w:rsidP="006A4881">
            <w:pPr>
              <w:widowControl/>
              <w:spacing w:line="300" w:lineRule="exact"/>
              <w:jc w:val="center"/>
              <w:rPr>
                <w:rFonts w:ascii="仿宋" w:eastAsia="仿宋" w:hAnsi="仿宋" w:cs="宋体"/>
                <w:b/>
                <w:bCs/>
                <w:color w:val="000000"/>
                <w:kern w:val="0"/>
                <w:sz w:val="24"/>
                <w:szCs w:val="24"/>
              </w:rPr>
            </w:pPr>
          </w:p>
        </w:tc>
        <w:tc>
          <w:tcPr>
            <w:tcW w:w="709" w:type="dxa"/>
            <w:vMerge/>
            <w:shd w:val="clear" w:color="auto" w:fill="auto"/>
            <w:vAlign w:val="center"/>
          </w:tcPr>
          <w:p w:rsidR="000E7638" w:rsidRPr="008B4052" w:rsidRDefault="000E7638" w:rsidP="006A4881">
            <w:pPr>
              <w:widowControl/>
              <w:spacing w:line="300" w:lineRule="exact"/>
              <w:jc w:val="center"/>
              <w:rPr>
                <w:rFonts w:ascii="仿宋" w:eastAsia="仿宋" w:hAnsi="仿宋" w:cs="宋体"/>
                <w:b/>
                <w:bCs/>
                <w:color w:val="000000"/>
                <w:kern w:val="0"/>
                <w:sz w:val="24"/>
                <w:szCs w:val="24"/>
              </w:rPr>
            </w:pPr>
          </w:p>
        </w:tc>
        <w:tc>
          <w:tcPr>
            <w:tcW w:w="6508" w:type="dxa"/>
            <w:gridSpan w:val="2"/>
            <w:shd w:val="clear" w:color="auto" w:fill="auto"/>
            <w:vAlign w:val="center"/>
          </w:tcPr>
          <w:p w:rsidR="000E7638" w:rsidRPr="0020073A" w:rsidRDefault="000E7638" w:rsidP="006A4881">
            <w:pPr>
              <w:widowControl/>
              <w:spacing w:line="300" w:lineRule="exact"/>
              <w:rPr>
                <w:rFonts w:ascii="仿宋" w:eastAsia="仿宋" w:hAnsi="仿宋" w:cs="宋体"/>
                <w:color w:val="000000"/>
                <w:kern w:val="0"/>
                <w:sz w:val="24"/>
                <w:szCs w:val="24"/>
              </w:rPr>
            </w:pPr>
            <w:r w:rsidRPr="0020073A">
              <w:rPr>
                <w:rFonts w:ascii="仿宋" w:eastAsia="仿宋" w:hAnsi="仿宋" w:cs="宋体"/>
                <w:color w:val="000000"/>
                <w:kern w:val="0"/>
                <w:sz w:val="24"/>
                <w:szCs w:val="24"/>
              </w:rPr>
              <w:t>1.2.</w:t>
            </w:r>
            <w:r w:rsidRPr="0020073A">
              <w:rPr>
                <w:rFonts w:ascii="仿宋" w:eastAsia="仿宋" w:hAnsi="仿宋" w:cs="宋体" w:hint="eastAsia"/>
                <w:color w:val="000000"/>
                <w:kern w:val="0"/>
                <w:sz w:val="24"/>
                <w:szCs w:val="24"/>
              </w:rPr>
              <w:t>3 “课程思政”建设与成效，课程思政示范课程、课程思政教学研究示范中心以及课程思政教学名师和</w:t>
            </w:r>
            <w:r w:rsidRPr="0020073A">
              <w:rPr>
                <w:rFonts w:ascii="仿宋" w:eastAsia="仿宋" w:hAnsi="仿宋" w:cs="宋体"/>
                <w:color w:val="000000"/>
                <w:kern w:val="0"/>
                <w:sz w:val="24"/>
                <w:szCs w:val="24"/>
              </w:rPr>
              <w:t>团队</w:t>
            </w:r>
            <w:r w:rsidRPr="0020073A">
              <w:rPr>
                <w:rFonts w:ascii="仿宋" w:eastAsia="仿宋" w:hAnsi="仿宋" w:cs="宋体" w:hint="eastAsia"/>
                <w:color w:val="000000"/>
                <w:kern w:val="0"/>
                <w:sz w:val="24"/>
                <w:szCs w:val="24"/>
              </w:rPr>
              <w:t>的建设及选树情况</w:t>
            </w:r>
          </w:p>
        </w:tc>
        <w:tc>
          <w:tcPr>
            <w:tcW w:w="1418" w:type="dxa"/>
            <w:shd w:val="clear" w:color="auto" w:fill="auto"/>
            <w:vAlign w:val="center"/>
          </w:tcPr>
          <w:p w:rsidR="000E7638" w:rsidRPr="0020073A" w:rsidRDefault="000E7638" w:rsidP="006A4881">
            <w:pPr>
              <w:widowControl/>
              <w:spacing w:line="300" w:lineRule="exact"/>
              <w:rPr>
                <w:rFonts w:ascii="仿宋" w:eastAsia="仿宋" w:hAnsi="仿宋" w:cs="宋体"/>
                <w:color w:val="000000"/>
                <w:kern w:val="0"/>
                <w:sz w:val="24"/>
                <w:szCs w:val="24"/>
              </w:rPr>
            </w:pPr>
            <w:r w:rsidRPr="0020073A">
              <w:rPr>
                <w:rFonts w:ascii="仿宋" w:eastAsia="仿宋" w:hAnsi="仿宋" w:cs="宋体" w:hint="eastAsia"/>
                <w:color w:val="000000"/>
                <w:kern w:val="0"/>
                <w:sz w:val="24"/>
                <w:szCs w:val="24"/>
              </w:rPr>
              <w:t>教务处</w:t>
            </w:r>
          </w:p>
        </w:tc>
      </w:tr>
      <w:tr w:rsidR="000E7638" w:rsidRPr="0020073A" w:rsidTr="006A4881">
        <w:trPr>
          <w:trHeight w:val="453"/>
          <w:jc w:val="center"/>
        </w:trPr>
        <w:tc>
          <w:tcPr>
            <w:tcW w:w="884" w:type="dxa"/>
            <w:vMerge/>
            <w:shd w:val="clear" w:color="auto" w:fill="auto"/>
            <w:vAlign w:val="center"/>
          </w:tcPr>
          <w:p w:rsidR="000E7638" w:rsidRPr="008B4052" w:rsidRDefault="000E7638" w:rsidP="006A4881">
            <w:pPr>
              <w:widowControl/>
              <w:spacing w:line="300" w:lineRule="exact"/>
              <w:jc w:val="center"/>
              <w:rPr>
                <w:rFonts w:ascii="仿宋" w:eastAsia="仿宋" w:hAnsi="仿宋" w:cs="宋体"/>
                <w:b/>
                <w:bCs/>
                <w:color w:val="000000"/>
                <w:kern w:val="0"/>
                <w:sz w:val="24"/>
                <w:szCs w:val="24"/>
              </w:rPr>
            </w:pPr>
          </w:p>
        </w:tc>
        <w:tc>
          <w:tcPr>
            <w:tcW w:w="709" w:type="dxa"/>
            <w:vMerge/>
            <w:shd w:val="clear" w:color="auto" w:fill="auto"/>
            <w:vAlign w:val="center"/>
          </w:tcPr>
          <w:p w:rsidR="000E7638" w:rsidRPr="008B4052" w:rsidRDefault="000E7638" w:rsidP="006A4881">
            <w:pPr>
              <w:widowControl/>
              <w:spacing w:line="300" w:lineRule="exact"/>
              <w:jc w:val="center"/>
              <w:rPr>
                <w:rFonts w:ascii="仿宋" w:eastAsia="仿宋" w:hAnsi="仿宋" w:cs="宋体"/>
                <w:b/>
                <w:bCs/>
                <w:color w:val="000000"/>
                <w:kern w:val="0"/>
                <w:sz w:val="24"/>
                <w:szCs w:val="24"/>
              </w:rPr>
            </w:pPr>
          </w:p>
        </w:tc>
        <w:tc>
          <w:tcPr>
            <w:tcW w:w="6508" w:type="dxa"/>
            <w:gridSpan w:val="2"/>
            <w:shd w:val="clear" w:color="auto" w:fill="auto"/>
            <w:vAlign w:val="center"/>
          </w:tcPr>
          <w:p w:rsidR="000E7638" w:rsidRPr="0020073A" w:rsidRDefault="000E7638" w:rsidP="006A4881">
            <w:pPr>
              <w:widowControl/>
              <w:spacing w:line="300" w:lineRule="exact"/>
              <w:rPr>
                <w:rFonts w:ascii="仿宋" w:eastAsia="仿宋" w:hAnsi="仿宋" w:cs="宋体"/>
                <w:color w:val="000000"/>
                <w:kern w:val="0"/>
                <w:sz w:val="24"/>
                <w:szCs w:val="24"/>
              </w:rPr>
            </w:pPr>
            <w:r w:rsidRPr="0020073A">
              <w:rPr>
                <w:rFonts w:ascii="仿宋" w:eastAsia="仿宋" w:hAnsi="仿宋" w:cs="宋体"/>
                <w:noProof/>
                <w:kern w:val="0"/>
                <w:sz w:val="24"/>
                <w:szCs w:val="24"/>
              </w:rPr>
              <w:t>1.2.</w:t>
            </w:r>
            <w:r w:rsidRPr="0020073A">
              <w:rPr>
                <w:rFonts w:ascii="仿宋" w:eastAsia="仿宋" w:hAnsi="仿宋" w:cs="宋体" w:hint="eastAsia"/>
                <w:noProof/>
                <w:kern w:val="0"/>
                <w:sz w:val="24"/>
                <w:szCs w:val="24"/>
              </w:rPr>
              <w:t>4</w:t>
            </w:r>
            <w:r w:rsidRPr="0020073A">
              <w:rPr>
                <w:rFonts w:ascii="仿宋" w:eastAsia="仿宋" w:hAnsi="仿宋" w:cs="宋体"/>
                <w:noProof/>
                <w:kern w:val="0"/>
                <w:sz w:val="24"/>
                <w:szCs w:val="24"/>
              </w:rPr>
              <w:t xml:space="preserve"> </w:t>
            </w:r>
            <w:r w:rsidRPr="0020073A">
              <w:rPr>
                <w:rFonts w:ascii="仿宋" w:eastAsia="仿宋" w:hAnsi="仿宋" w:cs="宋体" w:hint="eastAsia"/>
                <w:noProof/>
                <w:kern w:val="0"/>
                <w:sz w:val="24"/>
                <w:szCs w:val="24"/>
              </w:rPr>
              <w:t>学校对教师、学生出现思想政治、道德品质等负面问题能否及时发现和妥当处置情况</w:t>
            </w:r>
          </w:p>
        </w:tc>
        <w:tc>
          <w:tcPr>
            <w:tcW w:w="1418" w:type="dxa"/>
            <w:shd w:val="clear" w:color="auto" w:fill="auto"/>
            <w:vAlign w:val="center"/>
          </w:tcPr>
          <w:p w:rsidR="000E7638" w:rsidRPr="0020073A" w:rsidRDefault="000E7638" w:rsidP="006A4881">
            <w:pPr>
              <w:widowControl/>
              <w:spacing w:line="300" w:lineRule="exact"/>
              <w:rPr>
                <w:rFonts w:ascii="仿宋" w:eastAsia="仿宋" w:hAnsi="仿宋" w:cs="宋体"/>
                <w:color w:val="000000"/>
                <w:kern w:val="0"/>
                <w:sz w:val="24"/>
                <w:szCs w:val="24"/>
              </w:rPr>
            </w:pPr>
            <w:r w:rsidRPr="0020073A">
              <w:rPr>
                <w:rFonts w:ascii="仿宋" w:eastAsia="仿宋" w:hAnsi="仿宋" w:cs="宋体" w:hint="eastAsia"/>
                <w:color w:val="000000"/>
                <w:kern w:val="0"/>
                <w:sz w:val="24"/>
                <w:szCs w:val="24"/>
              </w:rPr>
              <w:t>组织人事部、学生处</w:t>
            </w:r>
          </w:p>
        </w:tc>
      </w:tr>
      <w:tr w:rsidR="000E7638" w:rsidRPr="0020073A" w:rsidTr="006A4881">
        <w:trPr>
          <w:trHeight w:val="521"/>
          <w:jc w:val="center"/>
        </w:trPr>
        <w:tc>
          <w:tcPr>
            <w:tcW w:w="884" w:type="dxa"/>
            <w:vMerge/>
            <w:shd w:val="clear" w:color="auto" w:fill="auto"/>
            <w:vAlign w:val="center"/>
          </w:tcPr>
          <w:p w:rsidR="000E7638" w:rsidRPr="008B4052" w:rsidRDefault="000E7638" w:rsidP="006A4881">
            <w:pPr>
              <w:widowControl/>
              <w:spacing w:line="300" w:lineRule="exact"/>
              <w:jc w:val="center"/>
              <w:rPr>
                <w:rFonts w:ascii="仿宋" w:eastAsia="仿宋" w:hAnsi="仿宋" w:cs="宋体"/>
                <w:b/>
                <w:bCs/>
                <w:color w:val="000000"/>
                <w:kern w:val="0"/>
                <w:sz w:val="24"/>
                <w:szCs w:val="24"/>
              </w:rPr>
            </w:pPr>
          </w:p>
        </w:tc>
        <w:tc>
          <w:tcPr>
            <w:tcW w:w="709" w:type="dxa"/>
            <w:vMerge w:val="restart"/>
            <w:shd w:val="clear" w:color="auto" w:fill="auto"/>
            <w:vAlign w:val="center"/>
          </w:tcPr>
          <w:p w:rsidR="000E7638" w:rsidRPr="008B4052" w:rsidRDefault="000E7638" w:rsidP="006A4881">
            <w:pPr>
              <w:widowControl/>
              <w:spacing w:line="300" w:lineRule="exact"/>
              <w:jc w:val="center"/>
              <w:rPr>
                <w:rFonts w:ascii="仿宋" w:eastAsia="仿宋" w:hAnsi="仿宋" w:cs="宋体"/>
                <w:b/>
                <w:bCs/>
                <w:color w:val="000000"/>
                <w:kern w:val="0"/>
                <w:sz w:val="24"/>
                <w:szCs w:val="24"/>
              </w:rPr>
            </w:pPr>
            <w:r w:rsidRPr="008B4052">
              <w:rPr>
                <w:rFonts w:ascii="仿宋" w:eastAsia="仿宋" w:hAnsi="仿宋" w:cs="宋体" w:hint="eastAsia"/>
                <w:color w:val="000000"/>
                <w:kern w:val="0"/>
                <w:sz w:val="24"/>
                <w:szCs w:val="24"/>
              </w:rPr>
              <w:t>1.3本科地位</w:t>
            </w:r>
          </w:p>
        </w:tc>
        <w:tc>
          <w:tcPr>
            <w:tcW w:w="6508" w:type="dxa"/>
            <w:gridSpan w:val="2"/>
            <w:shd w:val="clear" w:color="auto" w:fill="auto"/>
            <w:vAlign w:val="center"/>
          </w:tcPr>
          <w:p w:rsidR="000E7638" w:rsidRPr="0020073A" w:rsidRDefault="000E7638" w:rsidP="006A4881">
            <w:pPr>
              <w:widowControl/>
              <w:spacing w:line="300" w:lineRule="exact"/>
              <w:rPr>
                <w:rFonts w:ascii="仿宋" w:eastAsia="仿宋" w:hAnsi="仿宋" w:cs="宋体"/>
                <w:color w:val="000000"/>
                <w:kern w:val="0"/>
                <w:sz w:val="24"/>
                <w:szCs w:val="24"/>
              </w:rPr>
            </w:pPr>
            <w:r w:rsidRPr="0020073A">
              <w:rPr>
                <w:rFonts w:ascii="仿宋" w:eastAsia="仿宋" w:hAnsi="仿宋" w:cs="宋体"/>
                <w:color w:val="000000"/>
                <w:kern w:val="0"/>
                <w:sz w:val="24"/>
                <w:szCs w:val="24"/>
              </w:rPr>
              <w:t xml:space="preserve">1.3.1 </w:t>
            </w:r>
            <w:r w:rsidRPr="0020073A">
              <w:rPr>
                <w:rFonts w:ascii="仿宋" w:eastAsia="仿宋" w:hAnsi="仿宋" w:cs="宋体" w:hint="eastAsia"/>
                <w:color w:val="000000"/>
                <w:kern w:val="0"/>
                <w:sz w:val="24"/>
                <w:szCs w:val="24"/>
              </w:rPr>
              <w:t>“以本为本”落实情况，党委重视、校长主抓、院长落实的本科教育良好氛围形成情况</w:t>
            </w:r>
          </w:p>
        </w:tc>
        <w:tc>
          <w:tcPr>
            <w:tcW w:w="1418" w:type="dxa"/>
            <w:shd w:val="clear" w:color="auto" w:fill="auto"/>
            <w:vAlign w:val="center"/>
          </w:tcPr>
          <w:p w:rsidR="000E7638" w:rsidRPr="0020073A" w:rsidRDefault="000E7638" w:rsidP="006A4881">
            <w:pPr>
              <w:widowControl/>
              <w:spacing w:line="300" w:lineRule="exact"/>
              <w:rPr>
                <w:rFonts w:ascii="仿宋" w:eastAsia="仿宋" w:hAnsi="仿宋" w:cs="宋体"/>
                <w:color w:val="000000"/>
                <w:kern w:val="0"/>
                <w:sz w:val="24"/>
                <w:szCs w:val="24"/>
              </w:rPr>
            </w:pPr>
            <w:r w:rsidRPr="0020073A">
              <w:rPr>
                <w:rFonts w:ascii="仿宋" w:eastAsia="仿宋" w:hAnsi="仿宋" w:cs="宋体" w:hint="eastAsia"/>
                <w:color w:val="000000"/>
                <w:kern w:val="0"/>
                <w:sz w:val="24"/>
                <w:szCs w:val="24"/>
              </w:rPr>
              <w:t>教务处</w:t>
            </w:r>
            <w:r w:rsidR="006724BD" w:rsidRPr="0020073A">
              <w:rPr>
                <w:rFonts w:ascii="仿宋" w:eastAsia="仿宋" w:hAnsi="仿宋" w:cs="宋体" w:hint="eastAsia"/>
                <w:color w:val="000000"/>
                <w:kern w:val="0"/>
                <w:sz w:val="24"/>
                <w:szCs w:val="24"/>
              </w:rPr>
              <w:t>、</w:t>
            </w:r>
            <w:r w:rsidR="006724BD" w:rsidRPr="0020073A">
              <w:rPr>
                <w:rFonts w:ascii="仿宋" w:eastAsia="仿宋" w:hAnsi="仿宋" w:cs="宋体"/>
                <w:color w:val="000000"/>
                <w:kern w:val="0"/>
                <w:sz w:val="24"/>
                <w:szCs w:val="24"/>
              </w:rPr>
              <w:t>学校办公室</w:t>
            </w:r>
          </w:p>
        </w:tc>
      </w:tr>
      <w:tr w:rsidR="000E7638" w:rsidRPr="0020073A" w:rsidTr="006A4881">
        <w:trPr>
          <w:trHeight w:val="846"/>
          <w:jc w:val="center"/>
        </w:trPr>
        <w:tc>
          <w:tcPr>
            <w:tcW w:w="884" w:type="dxa"/>
            <w:vMerge/>
            <w:shd w:val="clear" w:color="auto" w:fill="auto"/>
            <w:vAlign w:val="center"/>
          </w:tcPr>
          <w:p w:rsidR="000E7638" w:rsidRPr="008B4052" w:rsidRDefault="000E7638" w:rsidP="006A4881">
            <w:pPr>
              <w:widowControl/>
              <w:spacing w:line="300" w:lineRule="exact"/>
              <w:jc w:val="center"/>
              <w:rPr>
                <w:rFonts w:ascii="仿宋" w:eastAsia="仿宋" w:hAnsi="仿宋" w:cs="宋体"/>
                <w:b/>
                <w:bCs/>
                <w:color w:val="000000"/>
                <w:kern w:val="0"/>
                <w:sz w:val="24"/>
                <w:szCs w:val="24"/>
              </w:rPr>
            </w:pPr>
          </w:p>
        </w:tc>
        <w:tc>
          <w:tcPr>
            <w:tcW w:w="709" w:type="dxa"/>
            <w:vMerge/>
            <w:shd w:val="clear" w:color="auto" w:fill="auto"/>
            <w:vAlign w:val="center"/>
          </w:tcPr>
          <w:p w:rsidR="000E7638" w:rsidRPr="008B4052" w:rsidRDefault="000E7638" w:rsidP="006A4881">
            <w:pPr>
              <w:widowControl/>
              <w:spacing w:line="300" w:lineRule="exact"/>
              <w:jc w:val="center"/>
              <w:rPr>
                <w:rFonts w:ascii="仿宋" w:eastAsia="仿宋" w:hAnsi="仿宋" w:cs="宋体"/>
                <w:color w:val="000000"/>
                <w:kern w:val="0"/>
                <w:sz w:val="24"/>
                <w:szCs w:val="24"/>
              </w:rPr>
            </w:pPr>
          </w:p>
        </w:tc>
        <w:tc>
          <w:tcPr>
            <w:tcW w:w="6508" w:type="dxa"/>
            <w:gridSpan w:val="2"/>
            <w:shd w:val="clear" w:color="auto" w:fill="auto"/>
            <w:vAlign w:val="center"/>
          </w:tcPr>
          <w:p w:rsidR="000E7638" w:rsidRPr="0020073A" w:rsidRDefault="000E7638" w:rsidP="006A4881">
            <w:pPr>
              <w:widowControl/>
              <w:spacing w:line="300" w:lineRule="exact"/>
              <w:rPr>
                <w:rFonts w:ascii="仿宋" w:eastAsia="仿宋" w:hAnsi="仿宋" w:cs="宋体"/>
                <w:color w:val="000000"/>
                <w:kern w:val="0"/>
                <w:sz w:val="24"/>
                <w:szCs w:val="24"/>
              </w:rPr>
            </w:pPr>
            <w:r w:rsidRPr="0020073A">
              <w:rPr>
                <w:rFonts w:ascii="仿宋" w:eastAsia="仿宋" w:hAnsi="仿宋" w:cs="宋体" w:hint="eastAsia"/>
                <w:color w:val="000000"/>
                <w:kern w:val="0"/>
                <w:sz w:val="24"/>
                <w:szCs w:val="24"/>
              </w:rPr>
              <w:t>1.3.2 “四个回归”的实现情况，推进学生刻苦读书学习、教师潜心教书育人、学校倾心培养社会主义建设者和接班人等方面的举措与成效</w:t>
            </w:r>
          </w:p>
        </w:tc>
        <w:tc>
          <w:tcPr>
            <w:tcW w:w="1418" w:type="dxa"/>
            <w:shd w:val="clear" w:color="auto" w:fill="auto"/>
            <w:vAlign w:val="center"/>
          </w:tcPr>
          <w:p w:rsidR="000E7638" w:rsidRPr="0020073A" w:rsidRDefault="000E7638" w:rsidP="006A4881">
            <w:pPr>
              <w:widowControl/>
              <w:spacing w:line="300" w:lineRule="exact"/>
              <w:rPr>
                <w:rFonts w:ascii="仿宋" w:eastAsia="仿宋" w:hAnsi="仿宋" w:cs="宋体"/>
                <w:color w:val="000000"/>
                <w:kern w:val="0"/>
                <w:sz w:val="24"/>
                <w:szCs w:val="24"/>
              </w:rPr>
            </w:pPr>
            <w:r w:rsidRPr="0020073A">
              <w:rPr>
                <w:rFonts w:ascii="仿宋" w:eastAsia="仿宋" w:hAnsi="仿宋" w:cs="宋体" w:hint="eastAsia"/>
                <w:color w:val="000000"/>
                <w:kern w:val="0"/>
                <w:sz w:val="24"/>
                <w:szCs w:val="24"/>
              </w:rPr>
              <w:t>教务处、学生处、组织人事部</w:t>
            </w:r>
          </w:p>
        </w:tc>
      </w:tr>
      <w:tr w:rsidR="000E7638" w:rsidRPr="0020073A" w:rsidTr="006A4881">
        <w:trPr>
          <w:trHeight w:val="694"/>
          <w:jc w:val="center"/>
        </w:trPr>
        <w:tc>
          <w:tcPr>
            <w:tcW w:w="884" w:type="dxa"/>
            <w:vMerge/>
            <w:shd w:val="clear" w:color="auto" w:fill="auto"/>
            <w:vAlign w:val="center"/>
          </w:tcPr>
          <w:p w:rsidR="000E7638" w:rsidRPr="008B4052" w:rsidRDefault="000E7638" w:rsidP="006A4881">
            <w:pPr>
              <w:widowControl/>
              <w:spacing w:line="300" w:lineRule="exact"/>
              <w:jc w:val="center"/>
              <w:rPr>
                <w:rFonts w:ascii="仿宋" w:eastAsia="仿宋" w:hAnsi="仿宋" w:cs="宋体"/>
                <w:b/>
                <w:bCs/>
                <w:color w:val="000000"/>
                <w:kern w:val="0"/>
                <w:sz w:val="24"/>
                <w:szCs w:val="24"/>
              </w:rPr>
            </w:pPr>
          </w:p>
        </w:tc>
        <w:tc>
          <w:tcPr>
            <w:tcW w:w="709" w:type="dxa"/>
            <w:vMerge/>
            <w:shd w:val="clear" w:color="auto" w:fill="auto"/>
            <w:vAlign w:val="center"/>
          </w:tcPr>
          <w:p w:rsidR="000E7638" w:rsidRPr="008B4052" w:rsidRDefault="000E7638" w:rsidP="006A4881">
            <w:pPr>
              <w:widowControl/>
              <w:spacing w:line="300" w:lineRule="exact"/>
              <w:jc w:val="center"/>
              <w:rPr>
                <w:rFonts w:ascii="仿宋" w:eastAsia="仿宋" w:hAnsi="仿宋" w:cs="宋体"/>
                <w:b/>
                <w:bCs/>
                <w:color w:val="000000"/>
                <w:kern w:val="0"/>
                <w:sz w:val="24"/>
                <w:szCs w:val="24"/>
              </w:rPr>
            </w:pPr>
          </w:p>
        </w:tc>
        <w:tc>
          <w:tcPr>
            <w:tcW w:w="6508" w:type="dxa"/>
            <w:gridSpan w:val="2"/>
            <w:shd w:val="clear" w:color="auto" w:fill="auto"/>
            <w:vAlign w:val="center"/>
          </w:tcPr>
          <w:p w:rsidR="000E7638" w:rsidRPr="0020073A" w:rsidRDefault="000E7638" w:rsidP="006A4881">
            <w:pPr>
              <w:widowControl/>
              <w:spacing w:line="300" w:lineRule="exact"/>
              <w:rPr>
                <w:rFonts w:ascii="仿宋" w:eastAsia="仿宋" w:hAnsi="仿宋" w:cs="宋体"/>
                <w:color w:val="000000"/>
                <w:kern w:val="0"/>
                <w:sz w:val="24"/>
                <w:szCs w:val="24"/>
              </w:rPr>
            </w:pPr>
            <w:r w:rsidRPr="0020073A">
              <w:rPr>
                <w:rFonts w:ascii="仿宋" w:eastAsia="仿宋" w:hAnsi="仿宋" w:cs="宋体" w:hint="eastAsia"/>
                <w:color w:val="000000"/>
                <w:kern w:val="0"/>
                <w:sz w:val="24"/>
                <w:szCs w:val="24"/>
              </w:rPr>
              <w:t>1.3.</w:t>
            </w:r>
            <w:r w:rsidRPr="0020073A">
              <w:rPr>
                <w:rFonts w:ascii="仿宋" w:eastAsia="仿宋" w:hAnsi="仿宋" w:cs="宋体"/>
                <w:color w:val="000000"/>
                <w:kern w:val="0"/>
                <w:sz w:val="24"/>
                <w:szCs w:val="24"/>
              </w:rPr>
              <w:t xml:space="preserve">3 </w:t>
            </w:r>
            <w:r w:rsidRPr="0020073A">
              <w:rPr>
                <w:rFonts w:ascii="仿宋" w:eastAsia="仿宋" w:hAnsi="仿宋" w:cs="宋体" w:hint="eastAsia"/>
                <w:color w:val="000000"/>
                <w:kern w:val="0"/>
                <w:sz w:val="24"/>
                <w:szCs w:val="24"/>
              </w:rPr>
              <w:t>教学经费、教学资源条件、教师精力投入等优先保障本科教学的机制建设情况</w:t>
            </w:r>
          </w:p>
          <w:p w:rsidR="000E7638" w:rsidRPr="0020073A" w:rsidRDefault="000E7638" w:rsidP="006A4881">
            <w:pPr>
              <w:widowControl/>
              <w:spacing w:line="300" w:lineRule="exact"/>
              <w:rPr>
                <w:rFonts w:ascii="仿宋" w:eastAsia="仿宋" w:hAnsi="仿宋" w:cs="宋体"/>
                <w:color w:val="000000"/>
                <w:kern w:val="0"/>
                <w:sz w:val="24"/>
                <w:szCs w:val="24"/>
              </w:rPr>
            </w:pPr>
            <w:r w:rsidRPr="0020073A">
              <w:rPr>
                <w:rFonts w:ascii="仿宋" w:eastAsia="仿宋" w:hAnsi="仿宋" w:cs="宋体" w:hint="eastAsia"/>
                <w:color w:val="000000"/>
                <w:kern w:val="0"/>
                <w:sz w:val="24"/>
                <w:szCs w:val="24"/>
              </w:rPr>
              <w:t>【必选】</w:t>
            </w:r>
            <w:r w:rsidRPr="0020073A">
              <w:rPr>
                <w:rFonts w:ascii="仿宋" w:eastAsia="仿宋" w:hAnsi="仿宋" w:cs="宋体" w:hint="eastAsia"/>
                <w:noProof/>
                <w:kern w:val="0"/>
                <w:sz w:val="24"/>
                <w:szCs w:val="24"/>
              </w:rPr>
              <w:t>生均年教学日常运行支出≥1200元（备注</w:t>
            </w:r>
            <w:r w:rsidRPr="0020073A">
              <w:rPr>
                <w:rFonts w:ascii="仿宋" w:eastAsia="仿宋" w:hAnsi="仿宋" w:cs="宋体"/>
                <w:noProof/>
                <w:kern w:val="0"/>
                <w:sz w:val="24"/>
                <w:szCs w:val="24"/>
              </w:rPr>
              <w:t>5</w:t>
            </w:r>
            <w:r w:rsidRPr="0020073A">
              <w:rPr>
                <w:rFonts w:ascii="仿宋" w:eastAsia="仿宋" w:hAnsi="仿宋" w:cs="宋体" w:hint="eastAsia"/>
                <w:noProof/>
                <w:kern w:val="0"/>
                <w:sz w:val="24"/>
                <w:szCs w:val="24"/>
              </w:rPr>
              <w:t>）</w:t>
            </w:r>
          </w:p>
          <w:p w:rsidR="000E7638" w:rsidRPr="0020073A" w:rsidRDefault="000E7638" w:rsidP="006A4881">
            <w:pPr>
              <w:widowControl/>
              <w:spacing w:line="300" w:lineRule="exact"/>
              <w:rPr>
                <w:rFonts w:ascii="仿宋" w:eastAsia="仿宋" w:hAnsi="仿宋" w:cs="宋体"/>
                <w:color w:val="000000"/>
                <w:kern w:val="0"/>
                <w:sz w:val="24"/>
                <w:szCs w:val="24"/>
              </w:rPr>
            </w:pPr>
            <w:r w:rsidRPr="0020073A">
              <w:rPr>
                <w:rFonts w:ascii="仿宋" w:eastAsia="仿宋" w:hAnsi="仿宋" w:cs="宋体" w:hint="eastAsia"/>
                <w:color w:val="000000"/>
                <w:kern w:val="0"/>
                <w:sz w:val="24"/>
                <w:szCs w:val="24"/>
              </w:rPr>
              <w:t>【必选】</w:t>
            </w:r>
            <w:r w:rsidRPr="0020073A">
              <w:rPr>
                <w:rFonts w:ascii="仿宋" w:eastAsia="仿宋" w:hAnsi="仿宋" w:cs="宋体" w:hint="eastAsia"/>
                <w:noProof/>
                <w:kern w:val="0"/>
                <w:sz w:val="24"/>
                <w:szCs w:val="24"/>
              </w:rPr>
              <w:t>教学日常运行支出占经常性预算内教育事业费拨款（205类教育拨款扣除专项拨款）与学费收入之和的比例≥13%（教学日常运行支出统计要求见备注</w:t>
            </w:r>
            <w:r w:rsidRPr="0020073A">
              <w:rPr>
                <w:rFonts w:ascii="仿宋" w:eastAsia="仿宋" w:hAnsi="仿宋" w:cs="宋体"/>
                <w:noProof/>
                <w:kern w:val="0"/>
                <w:sz w:val="24"/>
                <w:szCs w:val="24"/>
              </w:rPr>
              <w:t>5</w:t>
            </w:r>
            <w:r w:rsidRPr="0020073A">
              <w:rPr>
                <w:rFonts w:ascii="仿宋" w:eastAsia="仿宋" w:hAnsi="仿宋" w:cs="宋体" w:hint="eastAsia"/>
                <w:noProof/>
                <w:kern w:val="0"/>
                <w:sz w:val="24"/>
                <w:szCs w:val="24"/>
              </w:rPr>
              <w:t>）</w:t>
            </w:r>
          </w:p>
          <w:p w:rsidR="000E7638" w:rsidRPr="0020073A" w:rsidRDefault="000E7638" w:rsidP="006A4881">
            <w:pPr>
              <w:widowControl/>
              <w:spacing w:line="300" w:lineRule="exact"/>
              <w:jc w:val="left"/>
              <w:rPr>
                <w:rFonts w:ascii="仿宋" w:eastAsia="仿宋" w:hAnsi="仿宋" w:cs="宋体"/>
                <w:kern w:val="0"/>
                <w:sz w:val="24"/>
                <w:szCs w:val="24"/>
              </w:rPr>
            </w:pPr>
            <w:r w:rsidRPr="0020073A">
              <w:rPr>
                <w:rFonts w:ascii="仿宋" w:eastAsia="仿宋" w:hAnsi="仿宋" w:cs="宋体" w:hint="eastAsia"/>
                <w:kern w:val="0"/>
                <w:sz w:val="24"/>
                <w:szCs w:val="24"/>
              </w:rPr>
              <w:t>【必选】年新增教学科研仪器设备值所占比例</w:t>
            </w:r>
            <w:r w:rsidRPr="0020073A">
              <w:rPr>
                <w:rFonts w:ascii="仿宋" w:eastAsia="仿宋" w:hAnsi="仿宋" w:cs="宋体" w:hint="eastAsia"/>
                <w:noProof/>
                <w:kern w:val="0"/>
                <w:sz w:val="24"/>
                <w:szCs w:val="24"/>
              </w:rPr>
              <w:t>（要求见备注</w:t>
            </w:r>
            <w:r w:rsidRPr="0020073A">
              <w:rPr>
                <w:rFonts w:ascii="仿宋" w:eastAsia="仿宋" w:hAnsi="仿宋" w:cs="宋体"/>
                <w:noProof/>
                <w:kern w:val="0"/>
                <w:sz w:val="24"/>
                <w:szCs w:val="24"/>
              </w:rPr>
              <w:t>6</w:t>
            </w:r>
            <w:r w:rsidRPr="0020073A">
              <w:rPr>
                <w:rFonts w:ascii="仿宋" w:eastAsia="仿宋" w:hAnsi="仿宋" w:cs="宋体" w:hint="eastAsia"/>
                <w:noProof/>
                <w:kern w:val="0"/>
                <w:sz w:val="24"/>
                <w:szCs w:val="24"/>
              </w:rPr>
              <w:t>）</w:t>
            </w:r>
          </w:p>
          <w:p w:rsidR="000E7638" w:rsidRPr="0020073A" w:rsidRDefault="000E7638" w:rsidP="006A4881">
            <w:pPr>
              <w:widowControl/>
              <w:spacing w:line="300" w:lineRule="exact"/>
              <w:rPr>
                <w:rFonts w:ascii="仿宋" w:eastAsia="仿宋" w:hAnsi="仿宋" w:cs="宋体"/>
                <w:kern w:val="0"/>
                <w:sz w:val="24"/>
                <w:szCs w:val="24"/>
              </w:rPr>
            </w:pPr>
            <w:r w:rsidRPr="0020073A">
              <w:rPr>
                <w:rFonts w:ascii="仿宋" w:eastAsia="仿宋" w:hAnsi="仿宋" w:cs="宋体" w:hint="eastAsia"/>
                <w:kern w:val="0"/>
                <w:sz w:val="24"/>
                <w:szCs w:val="24"/>
              </w:rPr>
              <w:t>【必选】生均教学科研仪器设备值</w:t>
            </w:r>
            <w:r w:rsidRPr="0020073A">
              <w:rPr>
                <w:rFonts w:ascii="仿宋" w:eastAsia="仿宋" w:hAnsi="仿宋" w:cs="宋体" w:hint="eastAsia"/>
                <w:noProof/>
                <w:kern w:val="0"/>
                <w:sz w:val="24"/>
                <w:szCs w:val="24"/>
              </w:rPr>
              <w:t>（要求见备注</w:t>
            </w:r>
            <w:r w:rsidRPr="0020073A">
              <w:rPr>
                <w:rFonts w:ascii="仿宋" w:eastAsia="仿宋" w:hAnsi="仿宋" w:cs="宋体"/>
                <w:noProof/>
                <w:kern w:val="0"/>
                <w:sz w:val="24"/>
                <w:szCs w:val="24"/>
              </w:rPr>
              <w:t>7</w:t>
            </w:r>
            <w:r w:rsidRPr="0020073A">
              <w:rPr>
                <w:rFonts w:ascii="仿宋" w:eastAsia="仿宋" w:hAnsi="仿宋" w:cs="宋体" w:hint="eastAsia"/>
                <w:noProof/>
                <w:kern w:val="0"/>
                <w:sz w:val="24"/>
                <w:szCs w:val="24"/>
              </w:rPr>
              <w:t>）</w:t>
            </w:r>
          </w:p>
        </w:tc>
        <w:tc>
          <w:tcPr>
            <w:tcW w:w="1418" w:type="dxa"/>
            <w:shd w:val="clear" w:color="auto" w:fill="auto"/>
            <w:vAlign w:val="center"/>
          </w:tcPr>
          <w:p w:rsidR="000E7638" w:rsidRPr="0020073A" w:rsidRDefault="000E7638" w:rsidP="006A4881">
            <w:pPr>
              <w:widowControl/>
              <w:spacing w:line="300" w:lineRule="exact"/>
              <w:rPr>
                <w:rFonts w:ascii="仿宋" w:eastAsia="仿宋" w:hAnsi="仿宋" w:cs="宋体"/>
                <w:color w:val="000000"/>
                <w:kern w:val="0"/>
                <w:sz w:val="24"/>
                <w:szCs w:val="24"/>
              </w:rPr>
            </w:pPr>
            <w:r w:rsidRPr="0020073A">
              <w:rPr>
                <w:rFonts w:ascii="仿宋" w:eastAsia="仿宋" w:hAnsi="仿宋" w:cs="宋体" w:hint="eastAsia"/>
                <w:color w:val="000000"/>
                <w:kern w:val="0"/>
                <w:sz w:val="24"/>
                <w:szCs w:val="24"/>
              </w:rPr>
              <w:t>计划财务处、国有资产管理处、组织人事部</w:t>
            </w:r>
          </w:p>
        </w:tc>
      </w:tr>
      <w:tr w:rsidR="000E7638" w:rsidRPr="0020073A" w:rsidTr="006A4881">
        <w:trPr>
          <w:trHeight w:val="569"/>
          <w:jc w:val="center"/>
        </w:trPr>
        <w:tc>
          <w:tcPr>
            <w:tcW w:w="884" w:type="dxa"/>
            <w:vMerge/>
            <w:shd w:val="clear" w:color="auto" w:fill="auto"/>
            <w:vAlign w:val="center"/>
          </w:tcPr>
          <w:p w:rsidR="000E7638" w:rsidRPr="008B4052" w:rsidRDefault="000E7638" w:rsidP="006A4881">
            <w:pPr>
              <w:widowControl/>
              <w:spacing w:line="300" w:lineRule="exact"/>
              <w:jc w:val="center"/>
              <w:rPr>
                <w:rFonts w:ascii="仿宋" w:eastAsia="仿宋" w:hAnsi="仿宋" w:cs="宋体"/>
                <w:b/>
                <w:bCs/>
                <w:color w:val="000000"/>
                <w:kern w:val="0"/>
                <w:sz w:val="24"/>
                <w:szCs w:val="24"/>
              </w:rPr>
            </w:pPr>
          </w:p>
        </w:tc>
        <w:tc>
          <w:tcPr>
            <w:tcW w:w="709" w:type="dxa"/>
            <w:vMerge/>
            <w:shd w:val="clear" w:color="auto" w:fill="auto"/>
            <w:vAlign w:val="center"/>
          </w:tcPr>
          <w:p w:rsidR="000E7638" w:rsidRPr="008B4052" w:rsidRDefault="000E7638" w:rsidP="006A4881">
            <w:pPr>
              <w:widowControl/>
              <w:spacing w:line="300" w:lineRule="exact"/>
              <w:jc w:val="center"/>
              <w:rPr>
                <w:rFonts w:ascii="仿宋" w:eastAsia="仿宋" w:hAnsi="仿宋" w:cs="宋体"/>
                <w:b/>
                <w:bCs/>
                <w:color w:val="000000"/>
                <w:kern w:val="0"/>
                <w:sz w:val="24"/>
                <w:szCs w:val="24"/>
              </w:rPr>
            </w:pPr>
          </w:p>
        </w:tc>
        <w:tc>
          <w:tcPr>
            <w:tcW w:w="6508" w:type="dxa"/>
            <w:gridSpan w:val="2"/>
            <w:shd w:val="clear" w:color="auto" w:fill="auto"/>
            <w:vAlign w:val="center"/>
          </w:tcPr>
          <w:p w:rsidR="000E7638" w:rsidRPr="0020073A" w:rsidRDefault="000E7638" w:rsidP="006A4881">
            <w:pPr>
              <w:widowControl/>
              <w:spacing w:line="300" w:lineRule="exact"/>
              <w:rPr>
                <w:rFonts w:ascii="仿宋" w:eastAsia="仿宋" w:hAnsi="仿宋" w:cs="宋体"/>
                <w:color w:val="000000"/>
                <w:kern w:val="0"/>
                <w:sz w:val="24"/>
                <w:szCs w:val="24"/>
              </w:rPr>
            </w:pPr>
            <w:r w:rsidRPr="0020073A">
              <w:rPr>
                <w:rFonts w:ascii="仿宋" w:eastAsia="仿宋" w:hAnsi="仿宋" w:cs="宋体" w:hint="eastAsia"/>
                <w:color w:val="000000"/>
                <w:kern w:val="0"/>
                <w:sz w:val="24"/>
                <w:szCs w:val="24"/>
              </w:rPr>
              <w:t>1.3.4 学校各职能部门服务本科教育教学工作情况，本科教育教学工作在学校年度考核中的比重情况</w:t>
            </w:r>
          </w:p>
        </w:tc>
        <w:tc>
          <w:tcPr>
            <w:tcW w:w="1418" w:type="dxa"/>
            <w:shd w:val="clear" w:color="auto" w:fill="auto"/>
            <w:vAlign w:val="center"/>
          </w:tcPr>
          <w:p w:rsidR="000E7638" w:rsidRPr="0020073A" w:rsidRDefault="000E7638" w:rsidP="006A4881">
            <w:pPr>
              <w:widowControl/>
              <w:spacing w:line="300" w:lineRule="exact"/>
              <w:rPr>
                <w:rFonts w:ascii="仿宋" w:eastAsia="仿宋" w:hAnsi="仿宋" w:cs="宋体"/>
                <w:color w:val="000000"/>
                <w:kern w:val="0"/>
                <w:sz w:val="24"/>
                <w:szCs w:val="24"/>
              </w:rPr>
            </w:pPr>
            <w:r w:rsidRPr="0020073A">
              <w:rPr>
                <w:rFonts w:ascii="仿宋" w:eastAsia="仿宋" w:hAnsi="仿宋" w:cs="宋体" w:hint="eastAsia"/>
                <w:color w:val="000000"/>
                <w:kern w:val="0"/>
                <w:sz w:val="24"/>
                <w:szCs w:val="24"/>
              </w:rPr>
              <w:t>组织人事部、学校办公室</w:t>
            </w:r>
          </w:p>
        </w:tc>
      </w:tr>
      <w:tr w:rsidR="000E7638" w:rsidRPr="0020073A" w:rsidTr="006A4881">
        <w:trPr>
          <w:trHeight w:val="595"/>
          <w:jc w:val="center"/>
        </w:trPr>
        <w:tc>
          <w:tcPr>
            <w:tcW w:w="884" w:type="dxa"/>
            <w:vMerge w:val="restart"/>
            <w:shd w:val="clear" w:color="auto" w:fill="auto"/>
            <w:vAlign w:val="center"/>
          </w:tcPr>
          <w:p w:rsidR="000E7638" w:rsidRPr="008B4052" w:rsidRDefault="000E7638" w:rsidP="006A4881">
            <w:pPr>
              <w:spacing w:line="300" w:lineRule="exact"/>
              <w:jc w:val="center"/>
              <w:rPr>
                <w:rFonts w:ascii="仿宋" w:eastAsia="仿宋" w:hAnsi="仿宋" w:cs="宋体"/>
                <w:color w:val="000000"/>
                <w:kern w:val="0"/>
                <w:sz w:val="24"/>
                <w:szCs w:val="24"/>
              </w:rPr>
            </w:pPr>
            <w:r w:rsidRPr="008B4052">
              <w:rPr>
                <w:rFonts w:ascii="仿宋" w:eastAsia="仿宋" w:hAnsi="仿宋" w:cs="宋体" w:hint="eastAsia"/>
                <w:color w:val="000000"/>
                <w:kern w:val="0"/>
                <w:sz w:val="24"/>
                <w:szCs w:val="24"/>
              </w:rPr>
              <w:t>2.培养过</w:t>
            </w:r>
            <w:r w:rsidRPr="008B4052">
              <w:rPr>
                <w:rFonts w:ascii="仿宋" w:eastAsia="仿宋" w:hAnsi="仿宋" w:cs="宋体" w:hint="eastAsia"/>
                <w:color w:val="000000"/>
                <w:kern w:val="0"/>
                <w:sz w:val="24"/>
                <w:szCs w:val="24"/>
              </w:rPr>
              <w:lastRenderedPageBreak/>
              <w:t>程</w:t>
            </w:r>
          </w:p>
        </w:tc>
        <w:tc>
          <w:tcPr>
            <w:tcW w:w="709" w:type="dxa"/>
            <w:vMerge w:val="restart"/>
            <w:shd w:val="clear" w:color="auto" w:fill="auto"/>
            <w:vAlign w:val="center"/>
          </w:tcPr>
          <w:p w:rsidR="000E7638" w:rsidRPr="008B4052" w:rsidRDefault="000E7638" w:rsidP="006A4881">
            <w:pPr>
              <w:widowControl/>
              <w:spacing w:line="300" w:lineRule="exact"/>
              <w:jc w:val="center"/>
              <w:rPr>
                <w:rFonts w:ascii="仿宋" w:eastAsia="仿宋" w:hAnsi="仿宋" w:cs="宋体"/>
                <w:color w:val="000000"/>
                <w:kern w:val="0"/>
                <w:sz w:val="24"/>
                <w:szCs w:val="24"/>
              </w:rPr>
            </w:pPr>
            <w:r w:rsidRPr="008B4052">
              <w:rPr>
                <w:rFonts w:ascii="仿宋" w:eastAsia="仿宋" w:hAnsi="仿宋" w:cs="宋体" w:hint="eastAsia"/>
                <w:color w:val="000000"/>
                <w:kern w:val="0"/>
                <w:sz w:val="24"/>
                <w:szCs w:val="24"/>
              </w:rPr>
              <w:lastRenderedPageBreak/>
              <w:t>2.1培养</w:t>
            </w:r>
            <w:r w:rsidRPr="008B4052">
              <w:rPr>
                <w:rFonts w:ascii="仿宋" w:eastAsia="仿宋" w:hAnsi="仿宋" w:cs="宋体" w:hint="eastAsia"/>
                <w:color w:val="000000"/>
                <w:kern w:val="0"/>
                <w:sz w:val="24"/>
                <w:szCs w:val="24"/>
              </w:rPr>
              <w:lastRenderedPageBreak/>
              <w:t>方案</w:t>
            </w:r>
          </w:p>
        </w:tc>
        <w:tc>
          <w:tcPr>
            <w:tcW w:w="6508" w:type="dxa"/>
            <w:gridSpan w:val="2"/>
            <w:shd w:val="clear" w:color="auto" w:fill="auto"/>
            <w:vAlign w:val="center"/>
          </w:tcPr>
          <w:p w:rsidR="000E7638" w:rsidRPr="0020073A" w:rsidRDefault="000E7638" w:rsidP="006A4881">
            <w:pPr>
              <w:widowControl/>
              <w:spacing w:line="300" w:lineRule="exact"/>
              <w:rPr>
                <w:rFonts w:ascii="仿宋" w:eastAsia="仿宋" w:hAnsi="仿宋" w:cs="宋体"/>
                <w:color w:val="000000"/>
                <w:kern w:val="0"/>
                <w:sz w:val="24"/>
                <w:szCs w:val="24"/>
              </w:rPr>
            </w:pPr>
            <w:r w:rsidRPr="0020073A">
              <w:rPr>
                <w:rFonts w:ascii="仿宋" w:eastAsia="仿宋" w:hAnsi="仿宋" w:cs="宋体" w:hint="eastAsia"/>
                <w:color w:val="000000"/>
                <w:kern w:val="0"/>
                <w:sz w:val="24"/>
                <w:szCs w:val="24"/>
              </w:rPr>
              <w:lastRenderedPageBreak/>
              <w:t>2.1.1 培养目标符合学校定位、适应社会经济发展需要、体现学生德智体美劳全面发展情况</w:t>
            </w:r>
          </w:p>
        </w:tc>
        <w:tc>
          <w:tcPr>
            <w:tcW w:w="1418" w:type="dxa"/>
            <w:shd w:val="clear" w:color="auto" w:fill="auto"/>
            <w:vAlign w:val="center"/>
          </w:tcPr>
          <w:p w:rsidR="000E7638" w:rsidRPr="0020073A" w:rsidRDefault="000E7638" w:rsidP="006A4881">
            <w:pPr>
              <w:widowControl/>
              <w:spacing w:line="300" w:lineRule="exact"/>
              <w:rPr>
                <w:rFonts w:ascii="仿宋" w:eastAsia="仿宋" w:hAnsi="仿宋" w:cs="宋体"/>
                <w:color w:val="000000"/>
                <w:kern w:val="0"/>
                <w:sz w:val="24"/>
                <w:szCs w:val="24"/>
              </w:rPr>
            </w:pPr>
            <w:r w:rsidRPr="0020073A">
              <w:rPr>
                <w:rFonts w:ascii="仿宋" w:eastAsia="仿宋" w:hAnsi="仿宋" w:cs="宋体" w:hint="eastAsia"/>
                <w:color w:val="000000"/>
                <w:kern w:val="0"/>
                <w:sz w:val="24"/>
                <w:szCs w:val="24"/>
              </w:rPr>
              <w:t>教务处</w:t>
            </w:r>
          </w:p>
        </w:tc>
      </w:tr>
      <w:tr w:rsidR="000E7638" w:rsidRPr="0020073A" w:rsidTr="006A4881">
        <w:trPr>
          <w:trHeight w:val="382"/>
          <w:jc w:val="center"/>
        </w:trPr>
        <w:tc>
          <w:tcPr>
            <w:tcW w:w="884" w:type="dxa"/>
            <w:vMerge/>
            <w:shd w:val="clear" w:color="auto" w:fill="auto"/>
            <w:vAlign w:val="center"/>
          </w:tcPr>
          <w:p w:rsidR="000E7638" w:rsidRPr="008B4052" w:rsidRDefault="000E7638" w:rsidP="006A4881">
            <w:pPr>
              <w:spacing w:line="300" w:lineRule="exact"/>
              <w:jc w:val="center"/>
              <w:rPr>
                <w:rFonts w:ascii="仿宋" w:eastAsia="仿宋" w:hAnsi="仿宋" w:cs="宋体"/>
                <w:color w:val="000000"/>
                <w:kern w:val="0"/>
                <w:sz w:val="24"/>
                <w:szCs w:val="24"/>
              </w:rPr>
            </w:pPr>
          </w:p>
        </w:tc>
        <w:tc>
          <w:tcPr>
            <w:tcW w:w="709" w:type="dxa"/>
            <w:vMerge/>
            <w:shd w:val="clear" w:color="auto" w:fill="auto"/>
            <w:vAlign w:val="center"/>
          </w:tcPr>
          <w:p w:rsidR="000E7638" w:rsidRPr="008B4052" w:rsidRDefault="000E7638" w:rsidP="006A4881">
            <w:pPr>
              <w:widowControl/>
              <w:spacing w:line="300" w:lineRule="exact"/>
              <w:jc w:val="center"/>
              <w:rPr>
                <w:rFonts w:ascii="仿宋" w:eastAsia="仿宋" w:hAnsi="仿宋" w:cs="宋体"/>
                <w:color w:val="000000"/>
                <w:kern w:val="0"/>
                <w:sz w:val="24"/>
                <w:szCs w:val="24"/>
              </w:rPr>
            </w:pPr>
          </w:p>
        </w:tc>
        <w:tc>
          <w:tcPr>
            <w:tcW w:w="6508" w:type="dxa"/>
            <w:gridSpan w:val="2"/>
            <w:shd w:val="clear" w:color="auto" w:fill="auto"/>
            <w:vAlign w:val="center"/>
          </w:tcPr>
          <w:p w:rsidR="000E7638" w:rsidRPr="0020073A" w:rsidRDefault="000E7638" w:rsidP="006A4881">
            <w:pPr>
              <w:spacing w:line="300" w:lineRule="exact"/>
              <w:rPr>
                <w:rFonts w:ascii="仿宋" w:eastAsia="仿宋" w:hAnsi="仿宋" w:cs="宋体"/>
                <w:color w:val="000000"/>
                <w:kern w:val="0"/>
                <w:sz w:val="24"/>
                <w:szCs w:val="24"/>
              </w:rPr>
            </w:pPr>
            <w:r w:rsidRPr="0020073A">
              <w:rPr>
                <w:rFonts w:ascii="仿宋" w:eastAsia="仿宋" w:hAnsi="仿宋" w:cs="宋体" w:hint="eastAsia"/>
                <w:color w:val="000000"/>
                <w:kern w:val="0"/>
                <w:sz w:val="24"/>
                <w:szCs w:val="24"/>
              </w:rPr>
              <w:t>2</w:t>
            </w:r>
            <w:r w:rsidRPr="0020073A">
              <w:rPr>
                <w:rFonts w:ascii="仿宋" w:eastAsia="仿宋" w:hAnsi="仿宋" w:cs="宋体"/>
                <w:color w:val="000000"/>
                <w:kern w:val="0"/>
                <w:sz w:val="24"/>
                <w:szCs w:val="24"/>
              </w:rPr>
              <w:t>.</w:t>
            </w:r>
            <w:r w:rsidRPr="0020073A">
              <w:rPr>
                <w:rFonts w:ascii="仿宋" w:eastAsia="仿宋" w:hAnsi="仿宋" w:cs="宋体" w:hint="eastAsia"/>
                <w:color w:val="000000"/>
                <w:kern w:val="0"/>
                <w:sz w:val="24"/>
                <w:szCs w:val="24"/>
              </w:rPr>
              <w:t>1</w:t>
            </w:r>
            <w:r w:rsidRPr="0020073A">
              <w:rPr>
                <w:rFonts w:ascii="仿宋" w:eastAsia="仿宋" w:hAnsi="仿宋" w:cs="宋体"/>
                <w:color w:val="000000"/>
                <w:kern w:val="0"/>
                <w:sz w:val="24"/>
                <w:szCs w:val="24"/>
              </w:rPr>
              <w:t>.</w:t>
            </w:r>
            <w:r w:rsidRPr="0020073A">
              <w:rPr>
                <w:rFonts w:ascii="仿宋" w:eastAsia="仿宋" w:hAnsi="仿宋" w:cs="宋体" w:hint="eastAsia"/>
                <w:color w:val="000000"/>
                <w:kern w:val="0"/>
                <w:sz w:val="24"/>
                <w:szCs w:val="24"/>
              </w:rPr>
              <w:t>2 培养方案符合国家专业类标准、体现产出导向理念情况</w:t>
            </w:r>
          </w:p>
          <w:p w:rsidR="000E7638" w:rsidRPr="0020073A" w:rsidRDefault="000E7638" w:rsidP="006A4881">
            <w:pPr>
              <w:widowControl/>
              <w:spacing w:line="300" w:lineRule="exact"/>
              <w:rPr>
                <w:rFonts w:ascii="仿宋" w:eastAsia="仿宋" w:hAnsi="仿宋" w:cs="宋体"/>
                <w:kern w:val="0"/>
                <w:sz w:val="24"/>
                <w:szCs w:val="24"/>
              </w:rPr>
            </w:pPr>
            <w:r w:rsidRPr="0020073A">
              <w:rPr>
                <w:rFonts w:ascii="仿宋" w:eastAsia="仿宋" w:hAnsi="仿宋" w:cs="宋体" w:hint="eastAsia"/>
                <w:kern w:val="0"/>
                <w:sz w:val="24"/>
                <w:szCs w:val="24"/>
              </w:rPr>
              <w:t>【必选】学生毕业必须修满的公共艺术课程学分数≥2学分</w:t>
            </w:r>
          </w:p>
          <w:p w:rsidR="000E7638" w:rsidRPr="0020073A" w:rsidRDefault="000E7638" w:rsidP="006A4881">
            <w:pPr>
              <w:widowControl/>
              <w:spacing w:line="300" w:lineRule="exact"/>
              <w:rPr>
                <w:rFonts w:ascii="仿宋" w:eastAsia="仿宋" w:hAnsi="仿宋" w:cs="宋体"/>
                <w:kern w:val="0"/>
                <w:sz w:val="24"/>
                <w:szCs w:val="24"/>
              </w:rPr>
            </w:pPr>
            <w:r w:rsidRPr="0020073A">
              <w:rPr>
                <w:rFonts w:ascii="仿宋" w:eastAsia="仿宋" w:hAnsi="仿宋" w:cs="宋体" w:hint="eastAsia"/>
                <w:kern w:val="0"/>
                <w:sz w:val="24"/>
                <w:szCs w:val="24"/>
              </w:rPr>
              <w:t>【必选】劳动教育必修课或必修课程中劳动教育模块学时总数≥32学时</w:t>
            </w:r>
          </w:p>
        </w:tc>
        <w:tc>
          <w:tcPr>
            <w:tcW w:w="1418" w:type="dxa"/>
            <w:shd w:val="clear" w:color="auto" w:fill="auto"/>
            <w:vAlign w:val="center"/>
          </w:tcPr>
          <w:p w:rsidR="000E7638" w:rsidRPr="0020073A" w:rsidRDefault="000E7638" w:rsidP="006A4881">
            <w:pPr>
              <w:widowControl/>
              <w:spacing w:line="300" w:lineRule="exact"/>
              <w:rPr>
                <w:rFonts w:ascii="仿宋" w:eastAsia="仿宋" w:hAnsi="仿宋" w:cs="宋体"/>
                <w:color w:val="000000"/>
                <w:kern w:val="0"/>
                <w:sz w:val="24"/>
                <w:szCs w:val="24"/>
              </w:rPr>
            </w:pPr>
            <w:r w:rsidRPr="0020073A">
              <w:rPr>
                <w:rFonts w:ascii="仿宋" w:eastAsia="仿宋" w:hAnsi="仿宋" w:cs="宋体" w:hint="eastAsia"/>
                <w:color w:val="000000"/>
                <w:kern w:val="0"/>
                <w:sz w:val="24"/>
                <w:szCs w:val="24"/>
              </w:rPr>
              <w:t>教务处</w:t>
            </w:r>
          </w:p>
        </w:tc>
      </w:tr>
      <w:tr w:rsidR="000E7638" w:rsidRPr="0020073A" w:rsidTr="006A4881">
        <w:trPr>
          <w:trHeight w:val="746"/>
          <w:jc w:val="center"/>
        </w:trPr>
        <w:tc>
          <w:tcPr>
            <w:tcW w:w="884" w:type="dxa"/>
            <w:vMerge/>
            <w:shd w:val="clear" w:color="auto" w:fill="auto"/>
            <w:vAlign w:val="center"/>
          </w:tcPr>
          <w:p w:rsidR="000E7638" w:rsidRPr="008B4052" w:rsidRDefault="000E7638" w:rsidP="006A4881">
            <w:pPr>
              <w:spacing w:line="300" w:lineRule="exact"/>
              <w:jc w:val="center"/>
              <w:rPr>
                <w:rFonts w:ascii="仿宋" w:eastAsia="仿宋" w:hAnsi="仿宋" w:cs="宋体"/>
                <w:color w:val="000000"/>
                <w:kern w:val="0"/>
                <w:sz w:val="24"/>
                <w:szCs w:val="24"/>
              </w:rPr>
            </w:pPr>
          </w:p>
        </w:tc>
        <w:tc>
          <w:tcPr>
            <w:tcW w:w="709" w:type="dxa"/>
            <w:vMerge/>
            <w:shd w:val="clear" w:color="auto" w:fill="auto"/>
            <w:vAlign w:val="center"/>
          </w:tcPr>
          <w:p w:rsidR="000E7638" w:rsidRPr="008B4052" w:rsidRDefault="000E7638" w:rsidP="006A4881">
            <w:pPr>
              <w:widowControl/>
              <w:spacing w:line="300" w:lineRule="exact"/>
              <w:jc w:val="center"/>
              <w:rPr>
                <w:rFonts w:ascii="仿宋" w:eastAsia="仿宋" w:hAnsi="仿宋" w:cs="宋体"/>
                <w:color w:val="000000"/>
                <w:kern w:val="0"/>
                <w:sz w:val="24"/>
                <w:szCs w:val="24"/>
              </w:rPr>
            </w:pPr>
          </w:p>
        </w:tc>
        <w:tc>
          <w:tcPr>
            <w:tcW w:w="1122" w:type="dxa"/>
            <w:shd w:val="clear" w:color="auto" w:fill="auto"/>
            <w:vAlign w:val="center"/>
          </w:tcPr>
          <w:p w:rsidR="000E7638" w:rsidRPr="0020073A" w:rsidRDefault="000E7638" w:rsidP="006A4881">
            <w:pPr>
              <w:widowControl/>
              <w:spacing w:line="300" w:lineRule="exact"/>
              <w:rPr>
                <w:rFonts w:ascii="仿宋" w:eastAsia="仿宋" w:hAnsi="仿宋" w:cs="宋体"/>
                <w:color w:val="000000"/>
                <w:kern w:val="0"/>
                <w:sz w:val="24"/>
                <w:szCs w:val="24"/>
              </w:rPr>
            </w:pPr>
            <w:r w:rsidRPr="0020073A">
              <w:rPr>
                <w:rFonts w:ascii="仿宋" w:eastAsia="仿宋" w:hAnsi="仿宋" w:cs="宋体"/>
                <w:color w:val="000000"/>
                <w:kern w:val="0"/>
                <w:sz w:val="24"/>
                <w:szCs w:val="24"/>
              </w:rPr>
              <w:t xml:space="preserve">B </w:t>
            </w:r>
            <w:r w:rsidRPr="0020073A">
              <w:rPr>
                <w:rFonts w:ascii="仿宋" w:eastAsia="仿宋" w:hAnsi="仿宋" w:cs="宋体" w:hint="eastAsia"/>
                <w:color w:val="000000"/>
                <w:kern w:val="0"/>
                <w:sz w:val="24"/>
                <w:szCs w:val="24"/>
              </w:rPr>
              <w:t>2.1.</w:t>
            </w:r>
            <w:r w:rsidRPr="0020073A">
              <w:rPr>
                <w:rFonts w:ascii="仿宋" w:eastAsia="仿宋" w:hAnsi="仿宋" w:cs="宋体"/>
                <w:color w:val="000000"/>
                <w:kern w:val="0"/>
                <w:sz w:val="24"/>
                <w:szCs w:val="24"/>
              </w:rPr>
              <w:t>3</w:t>
            </w:r>
          </w:p>
        </w:tc>
        <w:tc>
          <w:tcPr>
            <w:tcW w:w="5386" w:type="dxa"/>
            <w:shd w:val="clear" w:color="auto" w:fill="auto"/>
            <w:vAlign w:val="center"/>
          </w:tcPr>
          <w:p w:rsidR="000E7638" w:rsidRPr="0020073A" w:rsidRDefault="000E7638" w:rsidP="006A4881">
            <w:pPr>
              <w:spacing w:line="300" w:lineRule="exact"/>
              <w:rPr>
                <w:rFonts w:ascii="仿宋" w:eastAsia="仿宋" w:hAnsi="仿宋" w:cs="宋体"/>
                <w:color w:val="000000"/>
                <w:kern w:val="0"/>
                <w:sz w:val="24"/>
                <w:szCs w:val="24"/>
              </w:rPr>
            </w:pPr>
            <w:r w:rsidRPr="0020073A">
              <w:rPr>
                <w:rFonts w:ascii="仿宋" w:eastAsia="仿宋" w:hAnsi="仿宋" w:cs="宋体"/>
                <w:color w:val="000000"/>
                <w:kern w:val="0"/>
                <w:sz w:val="24"/>
                <w:szCs w:val="24"/>
              </w:rPr>
              <w:t xml:space="preserve">B2 </w:t>
            </w:r>
            <w:r w:rsidRPr="0020073A">
              <w:rPr>
                <w:rFonts w:ascii="仿宋" w:eastAsia="仿宋" w:hAnsi="仿宋" w:cs="宋体" w:hint="eastAsia"/>
                <w:color w:val="000000"/>
                <w:kern w:val="0"/>
                <w:sz w:val="24"/>
                <w:szCs w:val="24"/>
              </w:rPr>
              <w:t>培养方案强化实践教学、突出实验实训内容的基础性和应用性、注重培养学生应用能力情况</w:t>
            </w:r>
          </w:p>
        </w:tc>
        <w:tc>
          <w:tcPr>
            <w:tcW w:w="1418" w:type="dxa"/>
            <w:shd w:val="clear" w:color="auto" w:fill="auto"/>
            <w:vAlign w:val="center"/>
          </w:tcPr>
          <w:p w:rsidR="000E7638" w:rsidRPr="0020073A" w:rsidRDefault="000E7638" w:rsidP="006A4881">
            <w:pPr>
              <w:widowControl/>
              <w:spacing w:line="300" w:lineRule="exact"/>
              <w:rPr>
                <w:rFonts w:ascii="仿宋" w:eastAsia="仿宋" w:hAnsi="仿宋" w:cs="宋体"/>
                <w:color w:val="000000"/>
                <w:kern w:val="0"/>
                <w:sz w:val="24"/>
                <w:szCs w:val="24"/>
              </w:rPr>
            </w:pPr>
            <w:r w:rsidRPr="0020073A">
              <w:rPr>
                <w:rFonts w:ascii="仿宋" w:eastAsia="仿宋" w:hAnsi="仿宋" w:cs="宋体" w:hint="eastAsia"/>
                <w:color w:val="000000"/>
                <w:kern w:val="0"/>
                <w:sz w:val="24"/>
                <w:szCs w:val="24"/>
              </w:rPr>
              <w:t>教务处</w:t>
            </w:r>
          </w:p>
        </w:tc>
      </w:tr>
      <w:tr w:rsidR="000E7638" w:rsidRPr="0020073A" w:rsidTr="006A4881">
        <w:trPr>
          <w:trHeight w:val="2134"/>
          <w:jc w:val="center"/>
        </w:trPr>
        <w:tc>
          <w:tcPr>
            <w:tcW w:w="884" w:type="dxa"/>
            <w:vMerge/>
            <w:shd w:val="clear" w:color="auto" w:fill="auto"/>
            <w:vAlign w:val="center"/>
          </w:tcPr>
          <w:p w:rsidR="000E7638" w:rsidRPr="008B4052" w:rsidRDefault="000E7638" w:rsidP="006A4881">
            <w:pPr>
              <w:spacing w:line="300" w:lineRule="exact"/>
              <w:jc w:val="center"/>
              <w:rPr>
                <w:rFonts w:ascii="仿宋" w:eastAsia="仿宋" w:hAnsi="仿宋" w:cs="宋体"/>
                <w:color w:val="000000"/>
                <w:kern w:val="0"/>
                <w:sz w:val="24"/>
                <w:szCs w:val="24"/>
              </w:rPr>
            </w:pPr>
          </w:p>
        </w:tc>
        <w:tc>
          <w:tcPr>
            <w:tcW w:w="709" w:type="dxa"/>
            <w:vMerge w:val="restart"/>
            <w:shd w:val="clear" w:color="auto" w:fill="auto"/>
            <w:vAlign w:val="center"/>
          </w:tcPr>
          <w:p w:rsidR="000E7638" w:rsidRPr="008B4052" w:rsidRDefault="000E7638" w:rsidP="006A4881">
            <w:pPr>
              <w:spacing w:line="300" w:lineRule="exact"/>
              <w:jc w:val="center"/>
              <w:rPr>
                <w:rFonts w:ascii="仿宋" w:eastAsia="仿宋" w:hAnsi="仿宋" w:cs="宋体"/>
                <w:color w:val="FF0000"/>
                <w:kern w:val="0"/>
                <w:sz w:val="24"/>
                <w:szCs w:val="24"/>
              </w:rPr>
            </w:pPr>
            <w:r w:rsidRPr="008B4052">
              <w:rPr>
                <w:rFonts w:ascii="仿宋" w:eastAsia="仿宋" w:hAnsi="仿宋" w:cs="宋体"/>
                <w:color w:val="000000"/>
                <w:kern w:val="0"/>
                <w:sz w:val="24"/>
                <w:szCs w:val="24"/>
              </w:rPr>
              <w:t>2</w:t>
            </w:r>
            <w:r w:rsidRPr="008B4052">
              <w:rPr>
                <w:rFonts w:ascii="仿宋" w:eastAsia="仿宋" w:hAnsi="仿宋" w:cs="宋体" w:hint="eastAsia"/>
                <w:color w:val="000000"/>
                <w:kern w:val="0"/>
                <w:sz w:val="24"/>
                <w:szCs w:val="24"/>
              </w:rPr>
              <w:t>.2</w:t>
            </w:r>
            <w:r w:rsidRPr="008B4052">
              <w:rPr>
                <w:rFonts w:ascii="仿宋" w:eastAsia="仿宋" w:hAnsi="仿宋" w:cs="宋体"/>
                <w:color w:val="000000"/>
                <w:kern w:val="0"/>
                <w:sz w:val="24"/>
                <w:szCs w:val="24"/>
              </w:rPr>
              <w:t>专业建设</w:t>
            </w:r>
          </w:p>
        </w:tc>
        <w:tc>
          <w:tcPr>
            <w:tcW w:w="1122" w:type="dxa"/>
            <w:shd w:val="clear" w:color="auto" w:fill="auto"/>
            <w:vAlign w:val="center"/>
          </w:tcPr>
          <w:p w:rsidR="000E7638" w:rsidRPr="0020073A" w:rsidRDefault="000E7638" w:rsidP="006A4881">
            <w:pPr>
              <w:tabs>
                <w:tab w:val="left" w:pos="2257"/>
              </w:tabs>
              <w:spacing w:line="300" w:lineRule="exact"/>
              <w:jc w:val="left"/>
              <w:rPr>
                <w:rFonts w:ascii="仿宋" w:eastAsia="仿宋" w:hAnsi="仿宋" w:cs="宋体"/>
                <w:color w:val="000000"/>
                <w:kern w:val="0"/>
                <w:sz w:val="24"/>
                <w:szCs w:val="24"/>
              </w:rPr>
            </w:pPr>
            <w:r w:rsidRPr="0020073A">
              <w:rPr>
                <w:rFonts w:ascii="仿宋" w:eastAsia="仿宋" w:hAnsi="仿宋" w:cs="宋体"/>
                <w:color w:val="000000"/>
                <w:kern w:val="0"/>
                <w:sz w:val="24"/>
                <w:szCs w:val="24"/>
              </w:rPr>
              <w:t>B 2</w:t>
            </w:r>
            <w:r w:rsidRPr="0020073A">
              <w:rPr>
                <w:rFonts w:ascii="仿宋" w:eastAsia="仿宋" w:hAnsi="仿宋" w:cs="宋体" w:hint="eastAsia"/>
                <w:color w:val="000000"/>
                <w:kern w:val="0"/>
                <w:sz w:val="24"/>
                <w:szCs w:val="24"/>
              </w:rPr>
              <w:t>.2.1</w:t>
            </w:r>
          </w:p>
        </w:tc>
        <w:tc>
          <w:tcPr>
            <w:tcW w:w="5386" w:type="dxa"/>
            <w:shd w:val="clear" w:color="auto" w:fill="auto"/>
            <w:vAlign w:val="center"/>
          </w:tcPr>
          <w:p w:rsidR="000E7638" w:rsidRPr="0020073A" w:rsidRDefault="000E7638" w:rsidP="006A4881">
            <w:pPr>
              <w:widowControl/>
              <w:spacing w:line="300" w:lineRule="exact"/>
              <w:rPr>
                <w:rFonts w:ascii="仿宋" w:eastAsia="仿宋" w:hAnsi="仿宋" w:cs="宋体"/>
                <w:color w:val="000000"/>
                <w:spacing w:val="-2"/>
                <w:kern w:val="0"/>
                <w:sz w:val="24"/>
                <w:szCs w:val="24"/>
              </w:rPr>
            </w:pPr>
            <w:r w:rsidRPr="0020073A">
              <w:rPr>
                <w:rFonts w:ascii="仿宋" w:eastAsia="仿宋" w:hAnsi="仿宋" w:cs="宋体" w:hint="eastAsia"/>
                <w:color w:val="000000"/>
                <w:spacing w:val="-2"/>
                <w:kern w:val="0"/>
                <w:sz w:val="24"/>
                <w:szCs w:val="24"/>
              </w:rPr>
              <w:t>B2 专业设置、专业建设与国家需要、区域经济社会发展及产业发展对应用型人才需求的契合情况</w:t>
            </w:r>
          </w:p>
          <w:p w:rsidR="000E7638" w:rsidRPr="0020073A" w:rsidRDefault="000E7638" w:rsidP="006A4881">
            <w:pPr>
              <w:widowControl/>
              <w:spacing w:line="300" w:lineRule="exact"/>
              <w:rPr>
                <w:rFonts w:ascii="仿宋" w:eastAsia="仿宋" w:hAnsi="仿宋" w:cs="宋体"/>
                <w:color w:val="000000"/>
                <w:spacing w:val="-2"/>
                <w:kern w:val="0"/>
                <w:sz w:val="24"/>
                <w:szCs w:val="24"/>
              </w:rPr>
            </w:pPr>
            <w:r w:rsidRPr="0020073A">
              <w:rPr>
                <w:rFonts w:ascii="仿宋" w:eastAsia="仿宋" w:hAnsi="仿宋" w:cs="宋体" w:hint="eastAsia"/>
                <w:color w:val="000000"/>
                <w:kern w:val="0"/>
                <w:sz w:val="24"/>
                <w:szCs w:val="24"/>
              </w:rPr>
              <w:t>【必选】通过认证（评估）的专业占专业总数的比例</w:t>
            </w:r>
          </w:p>
          <w:p w:rsidR="000E7638" w:rsidRPr="0020073A" w:rsidRDefault="000E7638" w:rsidP="006A4881">
            <w:pPr>
              <w:widowControl/>
              <w:spacing w:line="300" w:lineRule="exact"/>
              <w:rPr>
                <w:rFonts w:ascii="仿宋" w:eastAsia="仿宋" w:hAnsi="仿宋" w:cs="宋体"/>
                <w:color w:val="000000"/>
                <w:kern w:val="0"/>
                <w:sz w:val="24"/>
                <w:szCs w:val="24"/>
              </w:rPr>
            </w:pPr>
            <w:r w:rsidRPr="0020073A">
              <w:rPr>
                <w:rFonts w:ascii="仿宋" w:eastAsia="仿宋" w:hAnsi="仿宋" w:cs="宋体" w:hint="eastAsia"/>
                <w:color w:val="000000"/>
                <w:kern w:val="0"/>
                <w:sz w:val="24"/>
                <w:szCs w:val="24"/>
              </w:rPr>
              <w:t>【可选】近三年新增专业数</w:t>
            </w:r>
          </w:p>
          <w:p w:rsidR="000E7638" w:rsidRPr="0020073A" w:rsidRDefault="000E7638" w:rsidP="006A4881">
            <w:pPr>
              <w:spacing w:line="300" w:lineRule="exact"/>
              <w:rPr>
                <w:rFonts w:ascii="仿宋" w:eastAsia="仿宋" w:hAnsi="仿宋" w:cs="宋体"/>
                <w:color w:val="000000"/>
                <w:kern w:val="0"/>
                <w:sz w:val="24"/>
                <w:szCs w:val="24"/>
              </w:rPr>
            </w:pPr>
            <w:r w:rsidRPr="0020073A">
              <w:rPr>
                <w:rFonts w:ascii="仿宋" w:eastAsia="仿宋" w:hAnsi="仿宋" w:cs="宋体" w:hint="eastAsia"/>
                <w:color w:val="000000"/>
                <w:kern w:val="0"/>
                <w:sz w:val="24"/>
                <w:szCs w:val="24"/>
              </w:rPr>
              <w:t>【可选】近三年停招专业数</w:t>
            </w:r>
          </w:p>
        </w:tc>
        <w:tc>
          <w:tcPr>
            <w:tcW w:w="1418" w:type="dxa"/>
            <w:shd w:val="clear" w:color="auto" w:fill="auto"/>
            <w:vAlign w:val="center"/>
          </w:tcPr>
          <w:p w:rsidR="000E7638" w:rsidRPr="0020073A" w:rsidRDefault="000E7638" w:rsidP="006A4881">
            <w:pPr>
              <w:widowControl/>
              <w:spacing w:line="300" w:lineRule="exact"/>
              <w:rPr>
                <w:rFonts w:ascii="仿宋" w:eastAsia="仿宋" w:hAnsi="仿宋" w:cs="宋体"/>
                <w:color w:val="000000"/>
                <w:kern w:val="0"/>
                <w:sz w:val="24"/>
                <w:szCs w:val="24"/>
              </w:rPr>
            </w:pPr>
            <w:r w:rsidRPr="0020073A">
              <w:rPr>
                <w:rFonts w:ascii="仿宋" w:eastAsia="仿宋" w:hAnsi="仿宋" w:cs="宋体" w:hint="eastAsia"/>
                <w:color w:val="000000"/>
                <w:kern w:val="0"/>
                <w:sz w:val="24"/>
                <w:szCs w:val="24"/>
              </w:rPr>
              <w:t>教务处</w:t>
            </w:r>
          </w:p>
        </w:tc>
      </w:tr>
      <w:tr w:rsidR="000E7638" w:rsidRPr="0020073A" w:rsidTr="006A4881">
        <w:trPr>
          <w:trHeight w:val="900"/>
          <w:jc w:val="center"/>
        </w:trPr>
        <w:tc>
          <w:tcPr>
            <w:tcW w:w="884" w:type="dxa"/>
            <w:vMerge/>
            <w:shd w:val="clear" w:color="auto" w:fill="auto"/>
            <w:vAlign w:val="center"/>
          </w:tcPr>
          <w:p w:rsidR="000E7638" w:rsidRPr="008B4052" w:rsidRDefault="000E7638" w:rsidP="006A4881">
            <w:pPr>
              <w:spacing w:line="300" w:lineRule="exact"/>
              <w:jc w:val="center"/>
              <w:rPr>
                <w:rFonts w:ascii="仿宋" w:eastAsia="仿宋" w:hAnsi="仿宋" w:cs="宋体"/>
                <w:color w:val="000000"/>
                <w:kern w:val="0"/>
                <w:sz w:val="24"/>
                <w:szCs w:val="24"/>
              </w:rPr>
            </w:pPr>
          </w:p>
        </w:tc>
        <w:tc>
          <w:tcPr>
            <w:tcW w:w="709" w:type="dxa"/>
            <w:vMerge/>
            <w:shd w:val="clear" w:color="auto" w:fill="auto"/>
            <w:vAlign w:val="center"/>
          </w:tcPr>
          <w:p w:rsidR="000E7638" w:rsidRPr="008B4052" w:rsidRDefault="000E7638" w:rsidP="006A4881">
            <w:pPr>
              <w:widowControl/>
              <w:spacing w:line="300" w:lineRule="exact"/>
              <w:jc w:val="center"/>
              <w:rPr>
                <w:rFonts w:ascii="仿宋" w:eastAsia="仿宋" w:hAnsi="仿宋" w:cs="宋体"/>
                <w:color w:val="000000"/>
                <w:kern w:val="0"/>
                <w:sz w:val="24"/>
                <w:szCs w:val="24"/>
              </w:rPr>
            </w:pPr>
          </w:p>
        </w:tc>
        <w:tc>
          <w:tcPr>
            <w:tcW w:w="1122" w:type="dxa"/>
            <w:shd w:val="clear" w:color="auto" w:fill="auto"/>
            <w:vAlign w:val="center"/>
          </w:tcPr>
          <w:p w:rsidR="000E7638" w:rsidRPr="0020073A" w:rsidRDefault="000E7638" w:rsidP="006A4881">
            <w:pPr>
              <w:tabs>
                <w:tab w:val="left" w:pos="2257"/>
              </w:tabs>
              <w:spacing w:line="300" w:lineRule="exact"/>
              <w:jc w:val="left"/>
              <w:rPr>
                <w:rFonts w:ascii="仿宋" w:eastAsia="仿宋" w:hAnsi="仿宋" w:cs="宋体"/>
                <w:color w:val="000000"/>
                <w:kern w:val="0"/>
                <w:sz w:val="24"/>
                <w:szCs w:val="24"/>
              </w:rPr>
            </w:pPr>
            <w:r w:rsidRPr="0020073A">
              <w:rPr>
                <w:rFonts w:ascii="仿宋" w:eastAsia="仿宋" w:hAnsi="仿宋" w:cs="宋体"/>
                <w:color w:val="000000"/>
                <w:kern w:val="0"/>
                <w:sz w:val="24"/>
                <w:szCs w:val="24"/>
              </w:rPr>
              <w:t>B 2</w:t>
            </w:r>
            <w:r w:rsidRPr="0020073A">
              <w:rPr>
                <w:rFonts w:ascii="仿宋" w:eastAsia="仿宋" w:hAnsi="仿宋" w:cs="宋体" w:hint="eastAsia"/>
                <w:color w:val="000000"/>
                <w:kern w:val="0"/>
                <w:sz w:val="24"/>
                <w:szCs w:val="24"/>
              </w:rPr>
              <w:t>.2.2</w:t>
            </w:r>
          </w:p>
        </w:tc>
        <w:tc>
          <w:tcPr>
            <w:tcW w:w="5386" w:type="dxa"/>
            <w:shd w:val="clear" w:color="auto" w:fill="auto"/>
            <w:vAlign w:val="center"/>
          </w:tcPr>
          <w:p w:rsidR="000E7638" w:rsidRPr="0020073A" w:rsidRDefault="000E7638" w:rsidP="006A4881">
            <w:pPr>
              <w:spacing w:line="300" w:lineRule="exact"/>
              <w:rPr>
                <w:rFonts w:ascii="仿宋" w:eastAsia="仿宋" w:hAnsi="仿宋" w:cs="宋体"/>
                <w:color w:val="000000"/>
                <w:kern w:val="0"/>
                <w:sz w:val="24"/>
                <w:szCs w:val="24"/>
              </w:rPr>
            </w:pPr>
            <w:r w:rsidRPr="0020073A">
              <w:rPr>
                <w:rFonts w:ascii="仿宋" w:eastAsia="仿宋" w:hAnsi="仿宋" w:cs="宋体" w:hint="eastAsia"/>
                <w:color w:val="000000"/>
                <w:kern w:val="0"/>
                <w:sz w:val="24"/>
                <w:szCs w:val="24"/>
              </w:rPr>
              <w:t>B2 围绕产业链、创新链建立</w:t>
            </w:r>
            <w:r w:rsidRPr="0020073A">
              <w:rPr>
                <w:rFonts w:ascii="仿宋" w:eastAsia="仿宋" w:hAnsi="仿宋" w:cs="宋体"/>
                <w:color w:val="000000"/>
                <w:kern w:val="0"/>
                <w:sz w:val="24"/>
                <w:szCs w:val="24"/>
              </w:rPr>
              <w:t>自主性、灵活性与规范性、稳定性相统一的专业设置管理体系</w:t>
            </w:r>
            <w:r w:rsidRPr="0020073A">
              <w:rPr>
                <w:rFonts w:ascii="仿宋" w:eastAsia="仿宋" w:hAnsi="仿宋" w:cs="宋体" w:hint="eastAsia"/>
                <w:color w:val="000000"/>
                <w:kern w:val="0"/>
                <w:sz w:val="24"/>
                <w:szCs w:val="24"/>
              </w:rPr>
              <w:t>情况</w:t>
            </w:r>
          </w:p>
        </w:tc>
        <w:tc>
          <w:tcPr>
            <w:tcW w:w="1418" w:type="dxa"/>
            <w:shd w:val="clear" w:color="auto" w:fill="auto"/>
            <w:vAlign w:val="center"/>
          </w:tcPr>
          <w:p w:rsidR="000E7638" w:rsidRPr="0020073A" w:rsidRDefault="000E7638" w:rsidP="006A4881">
            <w:pPr>
              <w:widowControl/>
              <w:spacing w:line="300" w:lineRule="exact"/>
              <w:rPr>
                <w:rFonts w:ascii="仿宋" w:eastAsia="仿宋" w:hAnsi="仿宋" w:cs="宋体"/>
                <w:color w:val="000000"/>
                <w:kern w:val="0"/>
                <w:sz w:val="24"/>
                <w:szCs w:val="24"/>
              </w:rPr>
            </w:pPr>
            <w:r w:rsidRPr="0020073A">
              <w:rPr>
                <w:rFonts w:ascii="仿宋" w:eastAsia="仿宋" w:hAnsi="仿宋" w:cs="宋体" w:hint="eastAsia"/>
                <w:color w:val="000000"/>
                <w:kern w:val="0"/>
                <w:sz w:val="24"/>
                <w:szCs w:val="24"/>
              </w:rPr>
              <w:t>教务处</w:t>
            </w:r>
          </w:p>
        </w:tc>
      </w:tr>
      <w:tr w:rsidR="000E7638" w:rsidRPr="0020073A" w:rsidTr="006A4881">
        <w:trPr>
          <w:trHeight w:val="806"/>
          <w:jc w:val="center"/>
        </w:trPr>
        <w:tc>
          <w:tcPr>
            <w:tcW w:w="884" w:type="dxa"/>
            <w:vMerge/>
            <w:shd w:val="clear" w:color="auto" w:fill="auto"/>
          </w:tcPr>
          <w:p w:rsidR="000E7638" w:rsidRPr="008B4052" w:rsidRDefault="000E7638" w:rsidP="006A4881">
            <w:pPr>
              <w:spacing w:line="300" w:lineRule="exact"/>
              <w:jc w:val="center"/>
              <w:rPr>
                <w:rFonts w:ascii="仿宋" w:eastAsia="仿宋" w:hAnsi="仿宋" w:cs="宋体"/>
                <w:color w:val="000000"/>
                <w:kern w:val="0"/>
                <w:sz w:val="24"/>
                <w:szCs w:val="24"/>
              </w:rPr>
            </w:pPr>
          </w:p>
        </w:tc>
        <w:tc>
          <w:tcPr>
            <w:tcW w:w="709" w:type="dxa"/>
            <w:vMerge/>
            <w:shd w:val="clear" w:color="auto" w:fill="auto"/>
            <w:vAlign w:val="center"/>
          </w:tcPr>
          <w:p w:rsidR="000E7638" w:rsidRPr="008B4052" w:rsidRDefault="000E7638" w:rsidP="006A4881">
            <w:pPr>
              <w:widowControl/>
              <w:spacing w:line="300" w:lineRule="exact"/>
              <w:jc w:val="center"/>
              <w:rPr>
                <w:rFonts w:ascii="仿宋" w:eastAsia="仿宋" w:hAnsi="仿宋" w:cs="宋体"/>
                <w:color w:val="000000"/>
                <w:kern w:val="0"/>
                <w:sz w:val="24"/>
                <w:szCs w:val="24"/>
              </w:rPr>
            </w:pPr>
          </w:p>
        </w:tc>
        <w:tc>
          <w:tcPr>
            <w:tcW w:w="6508" w:type="dxa"/>
            <w:gridSpan w:val="2"/>
            <w:shd w:val="clear" w:color="auto" w:fill="auto"/>
            <w:vAlign w:val="center"/>
          </w:tcPr>
          <w:p w:rsidR="000E7638" w:rsidRPr="0020073A" w:rsidRDefault="000E7638" w:rsidP="006A4881">
            <w:pPr>
              <w:widowControl/>
              <w:spacing w:line="300" w:lineRule="exact"/>
              <w:rPr>
                <w:rFonts w:ascii="仿宋" w:eastAsia="仿宋" w:hAnsi="仿宋" w:cs="宋体"/>
                <w:color w:val="000000"/>
                <w:kern w:val="0"/>
                <w:sz w:val="24"/>
                <w:szCs w:val="24"/>
              </w:rPr>
            </w:pPr>
            <w:r w:rsidRPr="0020073A">
              <w:rPr>
                <w:rFonts w:ascii="仿宋" w:eastAsia="仿宋" w:hAnsi="仿宋" w:cs="宋体" w:hint="eastAsia"/>
                <w:color w:val="000000"/>
                <w:kern w:val="0"/>
                <w:sz w:val="24"/>
                <w:szCs w:val="24"/>
              </w:rPr>
              <w:t>2.2.3 学校通过</w:t>
            </w:r>
            <w:r w:rsidRPr="0020073A">
              <w:rPr>
                <w:rFonts w:ascii="仿宋" w:eastAsia="仿宋" w:hAnsi="仿宋" w:cs="宋体"/>
                <w:color w:val="000000"/>
                <w:kern w:val="0"/>
                <w:sz w:val="24"/>
                <w:szCs w:val="24"/>
              </w:rPr>
              <w:t>主辅修、微专业和</w:t>
            </w:r>
            <w:r w:rsidRPr="0020073A">
              <w:rPr>
                <w:rFonts w:ascii="仿宋" w:eastAsia="仿宋" w:hAnsi="仿宋" w:cs="宋体" w:hint="eastAsia"/>
                <w:color w:val="000000"/>
                <w:kern w:val="0"/>
                <w:sz w:val="24"/>
                <w:szCs w:val="24"/>
              </w:rPr>
              <w:t>双</w:t>
            </w:r>
            <w:r w:rsidRPr="0020073A">
              <w:rPr>
                <w:rFonts w:ascii="仿宋" w:eastAsia="仿宋" w:hAnsi="仿宋" w:cs="宋体"/>
                <w:color w:val="000000"/>
                <w:kern w:val="0"/>
                <w:sz w:val="24"/>
                <w:szCs w:val="24"/>
              </w:rPr>
              <w:t>学士学位培养等举措</w:t>
            </w:r>
            <w:r w:rsidRPr="0020073A">
              <w:rPr>
                <w:rFonts w:ascii="仿宋" w:eastAsia="仿宋" w:hAnsi="仿宋" w:cs="宋体" w:hint="eastAsia"/>
                <w:color w:val="000000"/>
                <w:kern w:val="0"/>
                <w:sz w:val="24"/>
                <w:szCs w:val="24"/>
              </w:rPr>
              <w:t>促进复合型人才培养情况</w:t>
            </w:r>
          </w:p>
        </w:tc>
        <w:tc>
          <w:tcPr>
            <w:tcW w:w="1418" w:type="dxa"/>
            <w:shd w:val="clear" w:color="auto" w:fill="auto"/>
            <w:vAlign w:val="center"/>
          </w:tcPr>
          <w:p w:rsidR="000E7638" w:rsidRPr="0020073A" w:rsidRDefault="000E7638" w:rsidP="006A4881">
            <w:pPr>
              <w:widowControl/>
              <w:spacing w:line="300" w:lineRule="exact"/>
              <w:rPr>
                <w:rFonts w:ascii="仿宋" w:eastAsia="仿宋" w:hAnsi="仿宋" w:cs="宋体"/>
                <w:color w:val="000000"/>
                <w:kern w:val="0"/>
                <w:sz w:val="24"/>
                <w:szCs w:val="24"/>
              </w:rPr>
            </w:pPr>
            <w:r w:rsidRPr="0020073A">
              <w:rPr>
                <w:rFonts w:ascii="仿宋" w:eastAsia="仿宋" w:hAnsi="仿宋" w:cs="宋体" w:hint="eastAsia"/>
                <w:color w:val="000000"/>
                <w:kern w:val="0"/>
                <w:sz w:val="24"/>
                <w:szCs w:val="24"/>
              </w:rPr>
              <w:t>教务处</w:t>
            </w:r>
          </w:p>
        </w:tc>
      </w:tr>
      <w:tr w:rsidR="000E7638" w:rsidRPr="0020073A" w:rsidTr="006A4881">
        <w:trPr>
          <w:trHeight w:val="2264"/>
          <w:jc w:val="center"/>
        </w:trPr>
        <w:tc>
          <w:tcPr>
            <w:tcW w:w="884" w:type="dxa"/>
            <w:vMerge/>
            <w:shd w:val="clear" w:color="auto" w:fill="auto"/>
          </w:tcPr>
          <w:p w:rsidR="000E7638" w:rsidRPr="008B4052" w:rsidRDefault="000E7638" w:rsidP="006A4881">
            <w:pPr>
              <w:spacing w:line="300" w:lineRule="exact"/>
              <w:jc w:val="center"/>
              <w:rPr>
                <w:rFonts w:ascii="仿宋" w:eastAsia="仿宋" w:hAnsi="仿宋" w:cs="宋体"/>
                <w:color w:val="000000"/>
                <w:kern w:val="0"/>
                <w:sz w:val="24"/>
                <w:szCs w:val="24"/>
              </w:rPr>
            </w:pPr>
          </w:p>
        </w:tc>
        <w:tc>
          <w:tcPr>
            <w:tcW w:w="709" w:type="dxa"/>
            <w:vMerge w:val="restart"/>
            <w:shd w:val="clear" w:color="auto" w:fill="auto"/>
            <w:vAlign w:val="center"/>
          </w:tcPr>
          <w:p w:rsidR="000E7638" w:rsidRPr="008B4052" w:rsidRDefault="000E7638" w:rsidP="006A4881">
            <w:pPr>
              <w:widowControl/>
              <w:spacing w:line="300" w:lineRule="exact"/>
              <w:jc w:val="center"/>
              <w:rPr>
                <w:rFonts w:ascii="仿宋" w:eastAsia="仿宋" w:hAnsi="仿宋" w:cs="宋体"/>
                <w:color w:val="000000"/>
                <w:kern w:val="0"/>
                <w:sz w:val="24"/>
                <w:szCs w:val="24"/>
              </w:rPr>
            </w:pPr>
            <w:r w:rsidRPr="008B4052">
              <w:rPr>
                <w:rFonts w:ascii="仿宋" w:eastAsia="仿宋" w:hAnsi="仿宋" w:cs="宋体"/>
                <w:color w:val="000000"/>
                <w:kern w:val="0"/>
                <w:sz w:val="24"/>
                <w:szCs w:val="24"/>
              </w:rPr>
              <w:t>2</w:t>
            </w:r>
            <w:r w:rsidRPr="008B4052">
              <w:rPr>
                <w:rFonts w:ascii="仿宋" w:eastAsia="仿宋" w:hAnsi="仿宋" w:cs="宋体" w:hint="eastAsia"/>
                <w:color w:val="000000"/>
                <w:kern w:val="0"/>
                <w:sz w:val="24"/>
                <w:szCs w:val="24"/>
              </w:rPr>
              <w:t>.3实践教学</w:t>
            </w:r>
          </w:p>
        </w:tc>
        <w:tc>
          <w:tcPr>
            <w:tcW w:w="6508" w:type="dxa"/>
            <w:gridSpan w:val="2"/>
            <w:shd w:val="clear" w:color="auto" w:fill="auto"/>
            <w:vAlign w:val="center"/>
          </w:tcPr>
          <w:p w:rsidR="000E7638" w:rsidRPr="0020073A" w:rsidRDefault="000E7638" w:rsidP="006A4881">
            <w:pPr>
              <w:tabs>
                <w:tab w:val="left" w:pos="2257"/>
              </w:tabs>
              <w:spacing w:line="300" w:lineRule="exact"/>
              <w:rPr>
                <w:rFonts w:ascii="仿宋" w:eastAsia="仿宋" w:hAnsi="仿宋" w:cs="宋体"/>
                <w:kern w:val="0"/>
                <w:sz w:val="24"/>
                <w:szCs w:val="24"/>
              </w:rPr>
            </w:pPr>
            <w:r w:rsidRPr="0020073A">
              <w:rPr>
                <w:rFonts w:ascii="仿宋" w:eastAsia="仿宋" w:hAnsi="仿宋" w:cs="宋体" w:hint="eastAsia"/>
                <w:color w:val="000000"/>
                <w:kern w:val="0"/>
                <w:sz w:val="24"/>
                <w:szCs w:val="24"/>
              </w:rPr>
              <w:t xml:space="preserve">2.3.1 </w:t>
            </w:r>
            <w:r w:rsidRPr="0020073A">
              <w:rPr>
                <w:rFonts w:ascii="仿宋" w:eastAsia="仿宋" w:hAnsi="仿宋" w:cs="宋体"/>
                <w:kern w:val="0"/>
                <w:sz w:val="24"/>
                <w:szCs w:val="24"/>
              </w:rPr>
              <w:t>强化实践育人</w:t>
            </w:r>
            <w:r w:rsidRPr="0020073A">
              <w:rPr>
                <w:rFonts w:ascii="仿宋" w:eastAsia="仿宋" w:hAnsi="仿宋" w:cs="宋体" w:hint="eastAsia"/>
                <w:kern w:val="0"/>
                <w:sz w:val="24"/>
                <w:szCs w:val="24"/>
              </w:rPr>
              <w:t>、</w:t>
            </w:r>
            <w:r w:rsidRPr="0020073A">
              <w:rPr>
                <w:rFonts w:ascii="仿宋" w:eastAsia="仿宋" w:hAnsi="仿宋" w:cs="宋体"/>
                <w:kern w:val="0"/>
                <w:sz w:val="24"/>
                <w:szCs w:val="24"/>
              </w:rPr>
              <w:t>构建实践教学体系</w:t>
            </w:r>
            <w:r w:rsidRPr="0020073A">
              <w:rPr>
                <w:rFonts w:ascii="仿宋" w:eastAsia="仿宋" w:hAnsi="仿宋" w:cs="宋体" w:hint="eastAsia"/>
                <w:kern w:val="0"/>
                <w:sz w:val="24"/>
                <w:szCs w:val="24"/>
              </w:rPr>
              <w:t>、</w:t>
            </w:r>
            <w:r w:rsidRPr="0020073A">
              <w:rPr>
                <w:rFonts w:ascii="仿宋" w:eastAsia="仿宋" w:hAnsi="仿宋" w:cs="宋体"/>
                <w:kern w:val="0"/>
                <w:sz w:val="24"/>
                <w:szCs w:val="24"/>
              </w:rPr>
              <w:t>推动实践教学改革情况</w:t>
            </w:r>
          </w:p>
          <w:p w:rsidR="000E7638" w:rsidRPr="0020073A" w:rsidRDefault="000E7638" w:rsidP="006A4881">
            <w:pPr>
              <w:widowControl/>
              <w:spacing w:line="300" w:lineRule="exact"/>
              <w:rPr>
                <w:rFonts w:ascii="仿宋" w:eastAsia="仿宋" w:hAnsi="仿宋" w:cs="宋体"/>
                <w:color w:val="000000"/>
                <w:kern w:val="0"/>
                <w:sz w:val="24"/>
                <w:szCs w:val="24"/>
              </w:rPr>
            </w:pPr>
            <w:r w:rsidRPr="0020073A">
              <w:rPr>
                <w:rFonts w:ascii="仿宋" w:eastAsia="仿宋" w:hAnsi="仿宋" w:cs="宋体" w:hint="eastAsia"/>
                <w:color w:val="000000"/>
                <w:kern w:val="0"/>
                <w:sz w:val="24"/>
                <w:szCs w:val="24"/>
              </w:rPr>
              <w:t>【必选】实践教学学分占总学分（学时）比例（人文社科类专业≥15%，理工农医类专业≥25%）</w:t>
            </w:r>
          </w:p>
          <w:p w:rsidR="000E7638" w:rsidRPr="0020073A" w:rsidRDefault="000E7638" w:rsidP="006A4881">
            <w:pPr>
              <w:widowControl/>
              <w:spacing w:line="300" w:lineRule="exact"/>
              <w:rPr>
                <w:rFonts w:ascii="仿宋" w:eastAsia="仿宋" w:hAnsi="仿宋" w:cs="宋体"/>
                <w:color w:val="000000"/>
                <w:kern w:val="0"/>
                <w:sz w:val="24"/>
                <w:szCs w:val="24"/>
              </w:rPr>
            </w:pPr>
            <w:r w:rsidRPr="0020073A">
              <w:rPr>
                <w:rFonts w:ascii="仿宋" w:eastAsia="仿宋" w:hAnsi="仿宋" w:cs="宋体" w:hint="eastAsia"/>
                <w:color w:val="000000"/>
                <w:kern w:val="0"/>
                <w:sz w:val="24"/>
                <w:szCs w:val="24"/>
              </w:rPr>
              <w:t>【必选】国家级、省级实践教学基地（包括实验教学示范中心、虚拟仿真实验中心、工程实践基地、农科教合作人才培养基地等）数</w:t>
            </w:r>
          </w:p>
        </w:tc>
        <w:tc>
          <w:tcPr>
            <w:tcW w:w="1418" w:type="dxa"/>
            <w:shd w:val="clear" w:color="auto" w:fill="auto"/>
            <w:vAlign w:val="center"/>
          </w:tcPr>
          <w:p w:rsidR="000E7638" w:rsidRPr="0020073A" w:rsidRDefault="000E7638" w:rsidP="006A4881">
            <w:pPr>
              <w:widowControl/>
              <w:spacing w:line="300" w:lineRule="exact"/>
              <w:rPr>
                <w:rFonts w:ascii="仿宋" w:eastAsia="仿宋" w:hAnsi="仿宋" w:cs="宋体"/>
                <w:color w:val="000000"/>
                <w:kern w:val="0"/>
                <w:sz w:val="24"/>
                <w:szCs w:val="24"/>
              </w:rPr>
            </w:pPr>
            <w:r w:rsidRPr="0020073A">
              <w:rPr>
                <w:rFonts w:ascii="仿宋" w:eastAsia="仿宋" w:hAnsi="仿宋" w:cs="宋体" w:hint="eastAsia"/>
                <w:color w:val="000000"/>
                <w:kern w:val="0"/>
                <w:sz w:val="24"/>
                <w:szCs w:val="24"/>
              </w:rPr>
              <w:t>教务处、学科与研究生管理处、合作发展办公室</w:t>
            </w:r>
          </w:p>
        </w:tc>
      </w:tr>
      <w:tr w:rsidR="000E7638" w:rsidRPr="0020073A" w:rsidTr="006A4881">
        <w:trPr>
          <w:trHeight w:val="788"/>
          <w:jc w:val="center"/>
        </w:trPr>
        <w:tc>
          <w:tcPr>
            <w:tcW w:w="884" w:type="dxa"/>
            <w:vMerge/>
            <w:shd w:val="clear" w:color="auto" w:fill="auto"/>
          </w:tcPr>
          <w:p w:rsidR="000E7638" w:rsidRPr="008B4052" w:rsidRDefault="000E7638" w:rsidP="006A4881">
            <w:pPr>
              <w:spacing w:line="300" w:lineRule="exact"/>
              <w:jc w:val="center"/>
              <w:rPr>
                <w:rFonts w:ascii="仿宋" w:eastAsia="仿宋" w:hAnsi="仿宋" w:cs="宋体"/>
                <w:color w:val="000000"/>
                <w:kern w:val="0"/>
                <w:sz w:val="24"/>
                <w:szCs w:val="24"/>
              </w:rPr>
            </w:pPr>
          </w:p>
        </w:tc>
        <w:tc>
          <w:tcPr>
            <w:tcW w:w="709" w:type="dxa"/>
            <w:vMerge/>
            <w:shd w:val="clear" w:color="auto" w:fill="auto"/>
            <w:vAlign w:val="center"/>
          </w:tcPr>
          <w:p w:rsidR="000E7638" w:rsidRPr="008B4052" w:rsidRDefault="000E7638" w:rsidP="006A4881">
            <w:pPr>
              <w:widowControl/>
              <w:spacing w:line="300" w:lineRule="exact"/>
              <w:jc w:val="center"/>
              <w:rPr>
                <w:rFonts w:ascii="仿宋" w:eastAsia="仿宋" w:hAnsi="仿宋" w:cs="宋体"/>
                <w:color w:val="000000"/>
                <w:kern w:val="0"/>
                <w:sz w:val="24"/>
                <w:szCs w:val="24"/>
              </w:rPr>
            </w:pPr>
          </w:p>
        </w:tc>
        <w:tc>
          <w:tcPr>
            <w:tcW w:w="1122" w:type="dxa"/>
            <w:shd w:val="clear" w:color="auto" w:fill="auto"/>
            <w:vAlign w:val="center"/>
          </w:tcPr>
          <w:p w:rsidR="000E7638" w:rsidRPr="0020073A" w:rsidRDefault="000E7638" w:rsidP="006A4881">
            <w:pPr>
              <w:tabs>
                <w:tab w:val="left" w:pos="2257"/>
              </w:tabs>
              <w:spacing w:line="300" w:lineRule="exact"/>
              <w:jc w:val="left"/>
              <w:rPr>
                <w:rFonts w:ascii="仿宋" w:eastAsia="仿宋" w:hAnsi="仿宋" w:cs="宋体"/>
                <w:color w:val="000000"/>
                <w:kern w:val="0"/>
                <w:sz w:val="24"/>
                <w:szCs w:val="24"/>
              </w:rPr>
            </w:pPr>
            <w:r w:rsidRPr="0020073A">
              <w:rPr>
                <w:rFonts w:ascii="仿宋" w:eastAsia="仿宋" w:hAnsi="仿宋" w:cs="宋体"/>
                <w:color w:val="000000"/>
                <w:kern w:val="0"/>
                <w:sz w:val="24"/>
                <w:szCs w:val="24"/>
              </w:rPr>
              <w:t>B 2</w:t>
            </w:r>
            <w:r w:rsidRPr="0020073A">
              <w:rPr>
                <w:rFonts w:ascii="仿宋" w:eastAsia="仿宋" w:hAnsi="仿宋" w:cs="宋体" w:hint="eastAsia"/>
                <w:color w:val="000000"/>
                <w:kern w:val="0"/>
                <w:sz w:val="24"/>
                <w:szCs w:val="24"/>
              </w:rPr>
              <w:t>.3.2</w:t>
            </w:r>
          </w:p>
        </w:tc>
        <w:tc>
          <w:tcPr>
            <w:tcW w:w="5386" w:type="dxa"/>
            <w:shd w:val="clear" w:color="auto" w:fill="auto"/>
            <w:vAlign w:val="center"/>
          </w:tcPr>
          <w:p w:rsidR="000E7638" w:rsidRPr="0020073A" w:rsidRDefault="000E7638" w:rsidP="006A4881">
            <w:pPr>
              <w:widowControl/>
              <w:spacing w:line="300" w:lineRule="exact"/>
              <w:rPr>
                <w:rFonts w:ascii="仿宋" w:eastAsia="仿宋" w:hAnsi="仿宋" w:cs="宋体"/>
                <w:color w:val="000000"/>
                <w:kern w:val="0"/>
                <w:sz w:val="24"/>
                <w:szCs w:val="24"/>
              </w:rPr>
            </w:pPr>
            <w:r w:rsidRPr="0020073A">
              <w:rPr>
                <w:rFonts w:ascii="仿宋" w:eastAsia="仿宋" w:hAnsi="仿宋" w:cs="宋体" w:hint="eastAsia"/>
                <w:color w:val="000000"/>
                <w:kern w:val="0"/>
                <w:sz w:val="24"/>
                <w:szCs w:val="24"/>
              </w:rPr>
              <w:t>B2 学校与企业、行业单位共建实习实训基地情况</w:t>
            </w:r>
          </w:p>
          <w:p w:rsidR="000E7638" w:rsidRPr="0020073A" w:rsidRDefault="000E7638" w:rsidP="006A4881">
            <w:pPr>
              <w:spacing w:line="300" w:lineRule="exact"/>
              <w:rPr>
                <w:rFonts w:ascii="仿宋" w:eastAsia="仿宋" w:hAnsi="仿宋" w:cs="宋体"/>
                <w:color w:val="FF0000"/>
                <w:kern w:val="0"/>
                <w:sz w:val="24"/>
                <w:szCs w:val="24"/>
                <w:lang w:eastAsia="zh-TW"/>
              </w:rPr>
            </w:pPr>
            <w:r w:rsidRPr="0020073A">
              <w:rPr>
                <w:rFonts w:ascii="仿宋" w:eastAsia="仿宋" w:hAnsi="仿宋" w:cs="宋体" w:hint="eastAsia"/>
                <w:kern w:val="0"/>
                <w:sz w:val="24"/>
                <w:szCs w:val="24"/>
                <w:lang w:eastAsia="zh-TW"/>
              </w:rPr>
              <w:t>【可选】与行业企业共建的实验教学中心数</w:t>
            </w:r>
          </w:p>
        </w:tc>
        <w:tc>
          <w:tcPr>
            <w:tcW w:w="1418" w:type="dxa"/>
            <w:shd w:val="clear" w:color="auto" w:fill="auto"/>
            <w:vAlign w:val="center"/>
          </w:tcPr>
          <w:p w:rsidR="000E7638" w:rsidRPr="0020073A" w:rsidRDefault="000E7638" w:rsidP="006A4881">
            <w:pPr>
              <w:widowControl/>
              <w:spacing w:line="300" w:lineRule="exact"/>
              <w:rPr>
                <w:rFonts w:ascii="仿宋" w:eastAsia="仿宋" w:hAnsi="仿宋" w:cs="宋体"/>
                <w:color w:val="000000"/>
                <w:kern w:val="0"/>
                <w:sz w:val="24"/>
                <w:szCs w:val="24"/>
              </w:rPr>
            </w:pPr>
            <w:r w:rsidRPr="0020073A">
              <w:rPr>
                <w:rFonts w:ascii="仿宋" w:eastAsia="仿宋" w:hAnsi="仿宋" w:cs="宋体" w:hint="eastAsia"/>
                <w:color w:val="000000"/>
                <w:kern w:val="0"/>
                <w:sz w:val="24"/>
                <w:szCs w:val="24"/>
              </w:rPr>
              <w:t>教务处</w:t>
            </w:r>
          </w:p>
        </w:tc>
      </w:tr>
      <w:tr w:rsidR="000E7638" w:rsidRPr="0020073A" w:rsidTr="006A4881">
        <w:trPr>
          <w:trHeight w:val="1252"/>
          <w:jc w:val="center"/>
        </w:trPr>
        <w:tc>
          <w:tcPr>
            <w:tcW w:w="884" w:type="dxa"/>
            <w:vMerge/>
            <w:shd w:val="clear" w:color="auto" w:fill="auto"/>
          </w:tcPr>
          <w:p w:rsidR="000E7638" w:rsidRPr="008B4052" w:rsidRDefault="000E7638" w:rsidP="006A4881">
            <w:pPr>
              <w:spacing w:line="300" w:lineRule="exact"/>
              <w:jc w:val="center"/>
              <w:rPr>
                <w:rFonts w:ascii="仿宋" w:eastAsia="仿宋" w:hAnsi="仿宋" w:cs="宋体"/>
                <w:color w:val="000000"/>
                <w:kern w:val="0"/>
                <w:sz w:val="24"/>
                <w:szCs w:val="24"/>
              </w:rPr>
            </w:pPr>
          </w:p>
        </w:tc>
        <w:tc>
          <w:tcPr>
            <w:tcW w:w="709" w:type="dxa"/>
            <w:vMerge/>
            <w:shd w:val="clear" w:color="auto" w:fill="auto"/>
            <w:vAlign w:val="center"/>
          </w:tcPr>
          <w:p w:rsidR="000E7638" w:rsidRPr="008B4052" w:rsidRDefault="000E7638" w:rsidP="006A4881">
            <w:pPr>
              <w:widowControl/>
              <w:spacing w:line="300" w:lineRule="exact"/>
              <w:jc w:val="center"/>
              <w:rPr>
                <w:rFonts w:ascii="仿宋" w:eastAsia="仿宋" w:hAnsi="仿宋" w:cs="宋体"/>
                <w:color w:val="000000"/>
                <w:kern w:val="0"/>
                <w:sz w:val="24"/>
                <w:szCs w:val="24"/>
              </w:rPr>
            </w:pPr>
          </w:p>
        </w:tc>
        <w:tc>
          <w:tcPr>
            <w:tcW w:w="1122" w:type="dxa"/>
            <w:shd w:val="clear" w:color="auto" w:fill="auto"/>
            <w:vAlign w:val="center"/>
          </w:tcPr>
          <w:p w:rsidR="000E7638" w:rsidRPr="0020073A" w:rsidRDefault="000E7638" w:rsidP="006A4881">
            <w:pPr>
              <w:tabs>
                <w:tab w:val="left" w:pos="2257"/>
              </w:tabs>
              <w:spacing w:line="300" w:lineRule="exact"/>
              <w:jc w:val="left"/>
              <w:rPr>
                <w:rFonts w:ascii="仿宋" w:eastAsia="仿宋" w:hAnsi="仿宋" w:cs="宋体"/>
                <w:color w:val="000000"/>
                <w:kern w:val="0"/>
                <w:sz w:val="24"/>
                <w:szCs w:val="24"/>
              </w:rPr>
            </w:pPr>
            <w:r w:rsidRPr="0020073A">
              <w:rPr>
                <w:rFonts w:ascii="仿宋" w:eastAsia="仿宋" w:hAnsi="仿宋" w:cs="宋体"/>
                <w:color w:val="000000"/>
                <w:kern w:val="0"/>
                <w:sz w:val="24"/>
                <w:szCs w:val="24"/>
              </w:rPr>
              <w:t>B 2</w:t>
            </w:r>
            <w:r w:rsidRPr="0020073A">
              <w:rPr>
                <w:rFonts w:ascii="仿宋" w:eastAsia="仿宋" w:hAnsi="仿宋" w:cs="宋体" w:hint="eastAsia"/>
                <w:color w:val="000000"/>
                <w:kern w:val="0"/>
                <w:sz w:val="24"/>
                <w:szCs w:val="24"/>
              </w:rPr>
              <w:t>.3.3</w:t>
            </w:r>
          </w:p>
        </w:tc>
        <w:tc>
          <w:tcPr>
            <w:tcW w:w="5386" w:type="dxa"/>
            <w:shd w:val="clear" w:color="auto" w:fill="auto"/>
          </w:tcPr>
          <w:p w:rsidR="000E7638" w:rsidRPr="0020073A" w:rsidRDefault="000E7638" w:rsidP="006A4881">
            <w:pPr>
              <w:widowControl/>
              <w:spacing w:line="300" w:lineRule="exact"/>
              <w:rPr>
                <w:rFonts w:ascii="仿宋" w:eastAsia="仿宋" w:hAnsi="仿宋" w:cs="宋体"/>
                <w:color w:val="000000"/>
                <w:kern w:val="0"/>
                <w:sz w:val="24"/>
                <w:szCs w:val="24"/>
              </w:rPr>
            </w:pPr>
            <w:r w:rsidRPr="0020073A">
              <w:rPr>
                <w:rFonts w:ascii="仿宋" w:eastAsia="仿宋" w:hAnsi="仿宋" w:cs="宋体" w:hint="eastAsia"/>
                <w:color w:val="000000"/>
                <w:kern w:val="0"/>
                <w:sz w:val="24"/>
                <w:szCs w:val="24"/>
              </w:rPr>
              <w:t>B2 毕业</w:t>
            </w:r>
            <w:r w:rsidRPr="0020073A">
              <w:rPr>
                <w:rFonts w:ascii="仿宋" w:eastAsia="仿宋" w:hAnsi="仿宋" w:cs="宋体"/>
                <w:color w:val="000000"/>
                <w:kern w:val="0"/>
                <w:sz w:val="24"/>
                <w:szCs w:val="24"/>
              </w:rPr>
              <w:t>论文</w:t>
            </w:r>
            <w:r w:rsidRPr="0020073A">
              <w:rPr>
                <w:rFonts w:ascii="仿宋" w:eastAsia="仿宋" w:hAnsi="仿宋" w:cs="宋体" w:hint="eastAsia"/>
                <w:color w:val="000000"/>
                <w:kern w:val="0"/>
                <w:sz w:val="24"/>
                <w:szCs w:val="24"/>
              </w:rPr>
              <w:t>（</w:t>
            </w:r>
            <w:r w:rsidRPr="0020073A">
              <w:rPr>
                <w:rFonts w:ascii="仿宋" w:eastAsia="仿宋" w:hAnsi="仿宋" w:cs="宋体"/>
                <w:color w:val="000000"/>
                <w:kern w:val="0"/>
                <w:sz w:val="24"/>
                <w:szCs w:val="24"/>
              </w:rPr>
              <w:t>设计</w:t>
            </w:r>
            <w:r w:rsidRPr="0020073A">
              <w:rPr>
                <w:rFonts w:ascii="仿宋" w:eastAsia="仿宋" w:hAnsi="仿宋" w:cs="宋体" w:hint="eastAsia"/>
                <w:color w:val="000000"/>
                <w:kern w:val="0"/>
                <w:sz w:val="24"/>
                <w:szCs w:val="24"/>
              </w:rPr>
              <w:t>）选题来自行业企业一线需要、实行校企“双导师”制情况及完成质量</w:t>
            </w:r>
          </w:p>
          <w:p w:rsidR="000E7638" w:rsidRPr="0020073A" w:rsidRDefault="000E7638" w:rsidP="006A4881">
            <w:pPr>
              <w:spacing w:line="300" w:lineRule="exact"/>
              <w:rPr>
                <w:rFonts w:ascii="仿宋" w:eastAsia="仿宋" w:hAnsi="仿宋" w:cs="宋体"/>
                <w:color w:val="000000"/>
                <w:kern w:val="0"/>
                <w:sz w:val="24"/>
                <w:szCs w:val="24"/>
              </w:rPr>
            </w:pPr>
            <w:r w:rsidRPr="0020073A">
              <w:rPr>
                <w:rFonts w:ascii="仿宋" w:eastAsia="仿宋" w:hAnsi="仿宋" w:cs="宋体" w:hint="eastAsia"/>
                <w:color w:val="000000"/>
                <w:kern w:val="0"/>
                <w:sz w:val="24"/>
                <w:szCs w:val="24"/>
              </w:rPr>
              <w:t>【必选】以实验、实习、工程实践和社会调查等实践性工作为基础的毕业论文（</w:t>
            </w:r>
            <w:r w:rsidRPr="0020073A">
              <w:rPr>
                <w:rFonts w:ascii="仿宋" w:eastAsia="仿宋" w:hAnsi="仿宋" w:hint="eastAsia"/>
                <w:sz w:val="24"/>
                <w:szCs w:val="24"/>
              </w:rPr>
              <w:t>设计</w:t>
            </w:r>
            <w:r w:rsidRPr="0020073A">
              <w:rPr>
                <w:rFonts w:ascii="仿宋" w:eastAsia="仿宋" w:hAnsi="仿宋" w:cs="宋体" w:hint="eastAsia"/>
                <w:color w:val="000000"/>
                <w:kern w:val="0"/>
                <w:sz w:val="24"/>
                <w:szCs w:val="24"/>
              </w:rPr>
              <w:t>）比例≥50%</w:t>
            </w:r>
          </w:p>
        </w:tc>
        <w:tc>
          <w:tcPr>
            <w:tcW w:w="1418" w:type="dxa"/>
            <w:shd w:val="clear" w:color="auto" w:fill="auto"/>
            <w:vAlign w:val="center"/>
          </w:tcPr>
          <w:p w:rsidR="000E7638" w:rsidRPr="0020073A" w:rsidRDefault="000E7638" w:rsidP="006A4881">
            <w:pPr>
              <w:widowControl/>
              <w:spacing w:line="300" w:lineRule="exact"/>
              <w:rPr>
                <w:rFonts w:ascii="仿宋" w:eastAsia="仿宋" w:hAnsi="仿宋" w:cs="宋体"/>
                <w:color w:val="000000"/>
                <w:kern w:val="0"/>
                <w:sz w:val="24"/>
                <w:szCs w:val="24"/>
              </w:rPr>
            </w:pPr>
            <w:r w:rsidRPr="0020073A">
              <w:rPr>
                <w:rFonts w:ascii="仿宋" w:eastAsia="仿宋" w:hAnsi="仿宋" w:cs="宋体" w:hint="eastAsia"/>
                <w:color w:val="000000"/>
                <w:kern w:val="0"/>
                <w:sz w:val="24"/>
                <w:szCs w:val="24"/>
              </w:rPr>
              <w:t>教务处</w:t>
            </w:r>
          </w:p>
        </w:tc>
      </w:tr>
      <w:tr w:rsidR="000E7638" w:rsidRPr="0020073A" w:rsidTr="006A4881">
        <w:trPr>
          <w:trHeight w:val="397"/>
          <w:jc w:val="center"/>
        </w:trPr>
        <w:tc>
          <w:tcPr>
            <w:tcW w:w="884" w:type="dxa"/>
            <w:vMerge/>
            <w:shd w:val="clear" w:color="auto" w:fill="auto"/>
          </w:tcPr>
          <w:p w:rsidR="000E7638" w:rsidRPr="008B4052" w:rsidRDefault="000E7638" w:rsidP="006A4881">
            <w:pPr>
              <w:spacing w:line="300" w:lineRule="exact"/>
              <w:jc w:val="center"/>
              <w:rPr>
                <w:rFonts w:ascii="仿宋" w:eastAsia="仿宋" w:hAnsi="仿宋" w:cs="宋体"/>
                <w:color w:val="000000"/>
                <w:kern w:val="0"/>
                <w:sz w:val="24"/>
                <w:szCs w:val="24"/>
              </w:rPr>
            </w:pPr>
          </w:p>
        </w:tc>
        <w:tc>
          <w:tcPr>
            <w:tcW w:w="709" w:type="dxa"/>
            <w:vMerge w:val="restart"/>
            <w:shd w:val="clear" w:color="auto" w:fill="auto"/>
            <w:vAlign w:val="center"/>
          </w:tcPr>
          <w:p w:rsidR="000E7638" w:rsidRPr="008B4052" w:rsidRDefault="000E7638" w:rsidP="006A4881">
            <w:pPr>
              <w:widowControl/>
              <w:spacing w:line="300" w:lineRule="exact"/>
              <w:jc w:val="center"/>
              <w:rPr>
                <w:rFonts w:ascii="仿宋" w:eastAsia="仿宋" w:hAnsi="仿宋" w:cs="宋体"/>
                <w:noProof/>
                <w:kern w:val="0"/>
                <w:sz w:val="24"/>
                <w:szCs w:val="24"/>
              </w:rPr>
            </w:pPr>
            <w:r w:rsidRPr="008B4052">
              <w:rPr>
                <w:rFonts w:ascii="仿宋" w:eastAsia="仿宋" w:hAnsi="仿宋" w:cs="宋体"/>
                <w:noProof/>
                <w:kern w:val="0"/>
                <w:sz w:val="24"/>
                <w:szCs w:val="24"/>
              </w:rPr>
              <w:t>2</w:t>
            </w:r>
            <w:r w:rsidRPr="008B4052">
              <w:rPr>
                <w:rFonts w:ascii="仿宋" w:eastAsia="仿宋" w:hAnsi="仿宋" w:cs="宋体" w:hint="eastAsia"/>
                <w:noProof/>
                <w:kern w:val="0"/>
                <w:sz w:val="24"/>
                <w:szCs w:val="24"/>
              </w:rPr>
              <w:t>.4</w:t>
            </w:r>
            <w:r w:rsidRPr="008B4052">
              <w:rPr>
                <w:rFonts w:ascii="仿宋" w:eastAsia="仿宋" w:hAnsi="仿宋" w:cs="宋体"/>
                <w:noProof/>
                <w:kern w:val="0"/>
                <w:sz w:val="24"/>
                <w:szCs w:val="24"/>
              </w:rPr>
              <w:t>课堂</w:t>
            </w:r>
            <w:r w:rsidRPr="008B4052">
              <w:rPr>
                <w:rFonts w:ascii="仿宋" w:eastAsia="仿宋" w:hAnsi="仿宋" w:cs="宋体" w:hint="eastAsia"/>
                <w:noProof/>
                <w:kern w:val="0"/>
                <w:sz w:val="24"/>
                <w:szCs w:val="24"/>
              </w:rPr>
              <w:t>教学</w:t>
            </w:r>
          </w:p>
        </w:tc>
        <w:tc>
          <w:tcPr>
            <w:tcW w:w="6508" w:type="dxa"/>
            <w:gridSpan w:val="2"/>
            <w:shd w:val="clear" w:color="auto" w:fill="auto"/>
          </w:tcPr>
          <w:p w:rsidR="000E7638" w:rsidRPr="0020073A" w:rsidRDefault="000E7638" w:rsidP="006A4881">
            <w:pPr>
              <w:widowControl/>
              <w:spacing w:line="300" w:lineRule="exact"/>
              <w:rPr>
                <w:rFonts w:ascii="仿宋" w:eastAsia="仿宋" w:hAnsi="仿宋" w:cs="宋体"/>
                <w:noProof/>
                <w:kern w:val="0"/>
                <w:sz w:val="24"/>
                <w:szCs w:val="24"/>
              </w:rPr>
            </w:pPr>
            <w:r w:rsidRPr="0020073A">
              <w:rPr>
                <w:rFonts w:ascii="仿宋" w:eastAsia="仿宋" w:hAnsi="仿宋" w:cs="宋体"/>
                <w:noProof/>
                <w:kern w:val="0"/>
                <w:sz w:val="24"/>
                <w:szCs w:val="24"/>
              </w:rPr>
              <w:t>2.</w:t>
            </w:r>
            <w:r w:rsidRPr="0020073A">
              <w:rPr>
                <w:rFonts w:ascii="仿宋" w:eastAsia="仿宋" w:hAnsi="仿宋" w:cs="宋体" w:hint="eastAsia"/>
                <w:noProof/>
                <w:kern w:val="0"/>
                <w:sz w:val="24"/>
                <w:szCs w:val="24"/>
              </w:rPr>
              <w:t>4</w:t>
            </w:r>
            <w:r w:rsidRPr="0020073A">
              <w:rPr>
                <w:rFonts w:ascii="仿宋" w:eastAsia="仿宋" w:hAnsi="仿宋" w:cs="宋体"/>
                <w:noProof/>
                <w:kern w:val="0"/>
                <w:sz w:val="24"/>
                <w:szCs w:val="24"/>
              </w:rPr>
              <w:t>.1 实施</w:t>
            </w:r>
            <w:r w:rsidRPr="0020073A">
              <w:rPr>
                <w:rFonts w:ascii="仿宋" w:eastAsia="仿宋" w:hAnsi="仿宋" w:cs="宋体" w:hint="eastAsia"/>
                <w:noProof/>
                <w:kern w:val="0"/>
                <w:sz w:val="24"/>
                <w:szCs w:val="24"/>
              </w:rPr>
              <w:t>“</w:t>
            </w:r>
            <w:r w:rsidRPr="0020073A">
              <w:rPr>
                <w:rFonts w:ascii="仿宋" w:eastAsia="仿宋" w:hAnsi="仿宋" w:cs="宋体"/>
                <w:noProof/>
                <w:kern w:val="0"/>
                <w:sz w:val="24"/>
                <w:szCs w:val="24"/>
              </w:rPr>
              <w:t>以学为中心</w:t>
            </w:r>
            <w:r w:rsidRPr="0020073A">
              <w:rPr>
                <w:rFonts w:ascii="仿宋" w:eastAsia="仿宋" w:hAnsi="仿宋" w:cs="宋体" w:hint="eastAsia"/>
                <w:noProof/>
                <w:kern w:val="0"/>
                <w:sz w:val="24"/>
                <w:szCs w:val="24"/>
              </w:rPr>
              <w:t>、</w:t>
            </w:r>
            <w:r w:rsidRPr="0020073A">
              <w:rPr>
                <w:rFonts w:ascii="仿宋" w:eastAsia="仿宋" w:hAnsi="仿宋" w:cs="宋体"/>
                <w:noProof/>
                <w:kern w:val="0"/>
                <w:sz w:val="24"/>
                <w:szCs w:val="24"/>
              </w:rPr>
              <w:t>以教为主导</w:t>
            </w:r>
            <w:r w:rsidRPr="0020073A">
              <w:rPr>
                <w:rFonts w:ascii="仿宋" w:eastAsia="仿宋" w:hAnsi="仿宋" w:cs="宋体" w:hint="eastAsia"/>
                <w:noProof/>
                <w:kern w:val="0"/>
                <w:sz w:val="24"/>
                <w:szCs w:val="24"/>
              </w:rPr>
              <w:t>”</w:t>
            </w:r>
            <w:r w:rsidRPr="0020073A">
              <w:rPr>
                <w:rFonts w:ascii="仿宋" w:eastAsia="仿宋" w:hAnsi="仿宋" w:cs="宋体"/>
                <w:noProof/>
                <w:kern w:val="0"/>
                <w:sz w:val="24"/>
                <w:szCs w:val="24"/>
              </w:rPr>
              <w:t>的课堂教学</w:t>
            </w:r>
            <w:r w:rsidRPr="0020073A">
              <w:rPr>
                <w:rFonts w:ascii="仿宋" w:eastAsia="仿宋" w:hAnsi="仿宋" w:cs="宋体" w:hint="eastAsia"/>
                <w:noProof/>
                <w:kern w:val="0"/>
                <w:sz w:val="24"/>
                <w:szCs w:val="24"/>
              </w:rPr>
              <w:t>，开展</w:t>
            </w:r>
            <w:r w:rsidRPr="0020073A">
              <w:rPr>
                <w:rFonts w:ascii="仿宋" w:eastAsia="仿宋" w:hAnsi="仿宋" w:cs="宋体"/>
                <w:noProof/>
                <w:kern w:val="0"/>
                <w:sz w:val="24"/>
                <w:szCs w:val="24"/>
              </w:rPr>
              <w:t>以学生学习</w:t>
            </w:r>
            <w:r w:rsidRPr="0020073A">
              <w:rPr>
                <w:rFonts w:ascii="仿宋" w:eastAsia="仿宋" w:hAnsi="仿宋" w:cs="宋体" w:hint="eastAsia"/>
                <w:noProof/>
                <w:kern w:val="0"/>
                <w:sz w:val="24"/>
                <w:szCs w:val="24"/>
              </w:rPr>
              <w:t>成果</w:t>
            </w:r>
            <w:r w:rsidRPr="0020073A">
              <w:rPr>
                <w:rFonts w:ascii="仿宋" w:eastAsia="仿宋" w:hAnsi="仿宋" w:cs="宋体"/>
                <w:noProof/>
                <w:kern w:val="0"/>
                <w:sz w:val="24"/>
                <w:szCs w:val="24"/>
              </w:rPr>
              <w:t>为导向的教学评价情况</w:t>
            </w:r>
          </w:p>
        </w:tc>
        <w:tc>
          <w:tcPr>
            <w:tcW w:w="1418" w:type="dxa"/>
            <w:shd w:val="clear" w:color="auto" w:fill="auto"/>
            <w:vAlign w:val="center"/>
          </w:tcPr>
          <w:p w:rsidR="000E7638" w:rsidRPr="0020073A" w:rsidRDefault="000E7638" w:rsidP="006A4881">
            <w:pPr>
              <w:widowControl/>
              <w:spacing w:line="300" w:lineRule="exact"/>
              <w:rPr>
                <w:rFonts w:ascii="仿宋" w:eastAsia="仿宋" w:hAnsi="仿宋" w:cs="宋体"/>
                <w:color w:val="000000"/>
                <w:kern w:val="0"/>
                <w:sz w:val="24"/>
                <w:szCs w:val="24"/>
              </w:rPr>
            </w:pPr>
            <w:r w:rsidRPr="0020073A">
              <w:rPr>
                <w:rFonts w:ascii="仿宋" w:eastAsia="仿宋" w:hAnsi="仿宋" w:cs="宋体" w:hint="eastAsia"/>
                <w:color w:val="000000"/>
                <w:kern w:val="0"/>
                <w:sz w:val="24"/>
                <w:szCs w:val="24"/>
              </w:rPr>
              <w:t>教务处、教学质量处</w:t>
            </w:r>
          </w:p>
        </w:tc>
      </w:tr>
      <w:tr w:rsidR="000E7638" w:rsidRPr="0020073A" w:rsidTr="006A4881">
        <w:trPr>
          <w:trHeight w:val="493"/>
          <w:jc w:val="center"/>
        </w:trPr>
        <w:tc>
          <w:tcPr>
            <w:tcW w:w="884" w:type="dxa"/>
            <w:vMerge/>
            <w:shd w:val="clear" w:color="auto" w:fill="auto"/>
          </w:tcPr>
          <w:p w:rsidR="000E7638" w:rsidRPr="008B4052" w:rsidRDefault="000E7638" w:rsidP="006A4881">
            <w:pPr>
              <w:spacing w:line="300" w:lineRule="exact"/>
              <w:jc w:val="center"/>
              <w:rPr>
                <w:rFonts w:ascii="仿宋" w:eastAsia="仿宋" w:hAnsi="仿宋" w:cs="宋体"/>
                <w:color w:val="000000"/>
                <w:kern w:val="0"/>
                <w:sz w:val="24"/>
                <w:szCs w:val="24"/>
              </w:rPr>
            </w:pPr>
          </w:p>
        </w:tc>
        <w:tc>
          <w:tcPr>
            <w:tcW w:w="709" w:type="dxa"/>
            <w:vMerge/>
            <w:shd w:val="clear" w:color="auto" w:fill="auto"/>
            <w:vAlign w:val="center"/>
          </w:tcPr>
          <w:p w:rsidR="000E7638" w:rsidRPr="008B4052" w:rsidRDefault="000E7638" w:rsidP="006A4881">
            <w:pPr>
              <w:widowControl/>
              <w:spacing w:line="300" w:lineRule="exact"/>
              <w:jc w:val="center"/>
              <w:rPr>
                <w:rFonts w:ascii="仿宋" w:eastAsia="仿宋" w:hAnsi="仿宋" w:cs="宋体"/>
                <w:color w:val="000000"/>
                <w:kern w:val="0"/>
                <w:sz w:val="24"/>
                <w:szCs w:val="24"/>
              </w:rPr>
            </w:pPr>
          </w:p>
        </w:tc>
        <w:tc>
          <w:tcPr>
            <w:tcW w:w="6508" w:type="dxa"/>
            <w:gridSpan w:val="2"/>
            <w:shd w:val="clear" w:color="auto" w:fill="auto"/>
            <w:vAlign w:val="center"/>
          </w:tcPr>
          <w:p w:rsidR="000E7638" w:rsidRPr="0020073A" w:rsidRDefault="000E7638" w:rsidP="006A4881">
            <w:pPr>
              <w:tabs>
                <w:tab w:val="left" w:pos="2257"/>
              </w:tabs>
              <w:spacing w:line="300" w:lineRule="exact"/>
              <w:rPr>
                <w:rFonts w:ascii="仿宋" w:eastAsia="仿宋" w:hAnsi="仿宋" w:cs="宋体"/>
                <w:color w:val="000000"/>
                <w:kern w:val="0"/>
                <w:sz w:val="24"/>
                <w:szCs w:val="24"/>
              </w:rPr>
            </w:pPr>
            <w:r w:rsidRPr="0020073A">
              <w:rPr>
                <w:rFonts w:ascii="仿宋" w:eastAsia="仿宋" w:hAnsi="仿宋" w:cs="宋体"/>
                <w:color w:val="000000"/>
                <w:kern w:val="0"/>
                <w:sz w:val="24"/>
                <w:szCs w:val="24"/>
              </w:rPr>
              <w:t>2.</w:t>
            </w:r>
            <w:r w:rsidRPr="0020073A">
              <w:rPr>
                <w:rFonts w:ascii="仿宋" w:eastAsia="仿宋" w:hAnsi="仿宋" w:cs="宋体" w:hint="eastAsia"/>
                <w:color w:val="000000"/>
                <w:kern w:val="0"/>
                <w:sz w:val="24"/>
                <w:szCs w:val="24"/>
              </w:rPr>
              <w:t>4</w:t>
            </w:r>
            <w:r w:rsidRPr="0020073A">
              <w:rPr>
                <w:rFonts w:ascii="仿宋" w:eastAsia="仿宋" w:hAnsi="仿宋" w:cs="宋体"/>
                <w:color w:val="000000"/>
                <w:kern w:val="0"/>
                <w:sz w:val="24"/>
                <w:szCs w:val="24"/>
              </w:rPr>
              <w:t xml:space="preserve">.2 </w:t>
            </w:r>
            <w:r w:rsidRPr="0020073A">
              <w:rPr>
                <w:rFonts w:ascii="仿宋" w:eastAsia="仿宋" w:hAnsi="仿宋" w:cs="宋体" w:hint="eastAsia"/>
                <w:color w:val="000000"/>
                <w:kern w:val="0"/>
                <w:sz w:val="24"/>
                <w:szCs w:val="24"/>
              </w:rPr>
              <w:t>推进</w:t>
            </w:r>
            <w:r w:rsidRPr="0020073A">
              <w:rPr>
                <w:rFonts w:ascii="仿宋" w:eastAsia="仿宋" w:hAnsi="仿宋" w:cs="宋体"/>
                <w:color w:val="000000"/>
                <w:kern w:val="0"/>
                <w:sz w:val="24"/>
                <w:szCs w:val="24"/>
              </w:rPr>
              <w:t>信息技术与教学过程融合</w:t>
            </w:r>
            <w:r w:rsidRPr="0020073A">
              <w:rPr>
                <w:rFonts w:ascii="仿宋" w:eastAsia="仿宋" w:hAnsi="仿宋" w:cs="宋体" w:hint="eastAsia"/>
                <w:color w:val="000000"/>
                <w:kern w:val="0"/>
                <w:sz w:val="24"/>
                <w:szCs w:val="24"/>
              </w:rPr>
              <w:t>、加强信息化教学环境与资源建设情况</w:t>
            </w:r>
          </w:p>
        </w:tc>
        <w:tc>
          <w:tcPr>
            <w:tcW w:w="1418" w:type="dxa"/>
            <w:shd w:val="clear" w:color="auto" w:fill="auto"/>
          </w:tcPr>
          <w:p w:rsidR="000E7638" w:rsidRPr="0020073A" w:rsidRDefault="000E7638" w:rsidP="006A4881">
            <w:pPr>
              <w:tabs>
                <w:tab w:val="left" w:pos="2257"/>
              </w:tabs>
              <w:spacing w:line="300" w:lineRule="exact"/>
              <w:rPr>
                <w:rFonts w:ascii="仿宋" w:eastAsia="仿宋" w:hAnsi="仿宋" w:cs="宋体"/>
                <w:color w:val="000000"/>
                <w:kern w:val="0"/>
                <w:sz w:val="24"/>
                <w:szCs w:val="24"/>
              </w:rPr>
            </w:pPr>
            <w:r w:rsidRPr="0020073A">
              <w:rPr>
                <w:rFonts w:ascii="仿宋" w:eastAsia="仿宋" w:hAnsi="仿宋" w:cs="宋体" w:hint="eastAsia"/>
                <w:color w:val="000000"/>
                <w:kern w:val="0"/>
                <w:sz w:val="24"/>
                <w:szCs w:val="24"/>
              </w:rPr>
              <w:t>教务处、信息化工作办公室</w:t>
            </w:r>
          </w:p>
        </w:tc>
      </w:tr>
      <w:tr w:rsidR="000E7638" w:rsidRPr="0020073A" w:rsidTr="006A4881">
        <w:trPr>
          <w:trHeight w:val="735"/>
          <w:jc w:val="center"/>
        </w:trPr>
        <w:tc>
          <w:tcPr>
            <w:tcW w:w="884" w:type="dxa"/>
            <w:vMerge/>
            <w:shd w:val="clear" w:color="auto" w:fill="auto"/>
          </w:tcPr>
          <w:p w:rsidR="000E7638" w:rsidRPr="008B4052" w:rsidRDefault="000E7638" w:rsidP="006A4881">
            <w:pPr>
              <w:spacing w:line="300" w:lineRule="exact"/>
              <w:jc w:val="center"/>
              <w:rPr>
                <w:rFonts w:ascii="仿宋" w:eastAsia="仿宋" w:hAnsi="仿宋" w:cs="宋体"/>
                <w:color w:val="000000"/>
                <w:kern w:val="0"/>
                <w:sz w:val="24"/>
                <w:szCs w:val="24"/>
              </w:rPr>
            </w:pPr>
          </w:p>
        </w:tc>
        <w:tc>
          <w:tcPr>
            <w:tcW w:w="709" w:type="dxa"/>
            <w:vMerge/>
            <w:shd w:val="clear" w:color="auto" w:fill="auto"/>
            <w:vAlign w:val="center"/>
          </w:tcPr>
          <w:p w:rsidR="000E7638" w:rsidRPr="008B4052" w:rsidRDefault="000E7638" w:rsidP="006A4881">
            <w:pPr>
              <w:widowControl/>
              <w:spacing w:line="300" w:lineRule="exact"/>
              <w:jc w:val="center"/>
              <w:rPr>
                <w:rFonts w:ascii="仿宋" w:eastAsia="仿宋" w:hAnsi="仿宋" w:cs="宋体"/>
                <w:color w:val="000000"/>
                <w:kern w:val="0"/>
                <w:sz w:val="24"/>
                <w:szCs w:val="24"/>
              </w:rPr>
            </w:pPr>
          </w:p>
        </w:tc>
        <w:tc>
          <w:tcPr>
            <w:tcW w:w="6508" w:type="dxa"/>
            <w:gridSpan w:val="2"/>
            <w:shd w:val="clear" w:color="auto" w:fill="auto"/>
          </w:tcPr>
          <w:p w:rsidR="000E7638" w:rsidRPr="0020073A" w:rsidRDefault="000E7638" w:rsidP="006A4881">
            <w:pPr>
              <w:tabs>
                <w:tab w:val="left" w:pos="2257"/>
              </w:tabs>
              <w:spacing w:line="300" w:lineRule="exact"/>
              <w:rPr>
                <w:rFonts w:ascii="仿宋" w:eastAsia="仿宋" w:hAnsi="仿宋" w:cs="宋体"/>
                <w:color w:val="000000"/>
                <w:kern w:val="0"/>
                <w:sz w:val="24"/>
                <w:szCs w:val="24"/>
              </w:rPr>
            </w:pPr>
            <w:r w:rsidRPr="0020073A">
              <w:rPr>
                <w:rFonts w:ascii="仿宋" w:eastAsia="仿宋" w:hAnsi="仿宋" w:cs="宋体" w:hint="eastAsia"/>
                <w:color w:val="000000"/>
                <w:kern w:val="0"/>
                <w:sz w:val="24"/>
                <w:szCs w:val="24"/>
              </w:rPr>
              <w:t>2.4.3</w:t>
            </w:r>
            <w:r w:rsidRPr="0020073A">
              <w:rPr>
                <w:rFonts w:ascii="仿宋" w:eastAsia="仿宋" w:hAnsi="仿宋" w:cs="宋体"/>
                <w:color w:val="000000"/>
                <w:kern w:val="0"/>
                <w:sz w:val="24"/>
                <w:szCs w:val="24"/>
              </w:rPr>
              <w:t xml:space="preserve"> </w:t>
            </w:r>
            <w:r w:rsidRPr="0020073A">
              <w:rPr>
                <w:rFonts w:ascii="仿宋" w:eastAsia="仿宋" w:hAnsi="仿宋" w:cs="宋体" w:hint="eastAsia"/>
                <w:color w:val="000000"/>
                <w:kern w:val="0"/>
                <w:sz w:val="24"/>
                <w:szCs w:val="24"/>
              </w:rPr>
              <w:t>建立健全教材管理机构和工作制度情况，依照教材审核选用标准和程序选用教材</w:t>
            </w:r>
            <w:r w:rsidRPr="0020073A">
              <w:rPr>
                <w:rFonts w:ascii="仿宋" w:eastAsia="仿宋" w:hAnsi="仿宋" w:cs="宋体"/>
                <w:color w:val="000000"/>
                <w:kern w:val="0"/>
                <w:sz w:val="24"/>
                <w:szCs w:val="24"/>
              </w:rPr>
              <w:t>情况</w:t>
            </w:r>
            <w:r w:rsidRPr="0020073A">
              <w:rPr>
                <w:rFonts w:ascii="仿宋" w:eastAsia="仿宋" w:hAnsi="仿宋" w:cs="宋体" w:hint="eastAsia"/>
                <w:color w:val="000000"/>
                <w:kern w:val="0"/>
                <w:sz w:val="24"/>
                <w:szCs w:val="24"/>
              </w:rPr>
              <w:t>；推进马工程重点教材统一使用情况；</w:t>
            </w:r>
            <w:r w:rsidRPr="0020073A">
              <w:rPr>
                <w:rFonts w:ascii="仿宋" w:eastAsia="仿宋" w:hAnsi="仿宋" w:cs="宋体" w:hint="eastAsia"/>
                <w:noProof/>
                <w:kern w:val="0"/>
                <w:sz w:val="24"/>
                <w:szCs w:val="24"/>
              </w:rPr>
              <w:t>对教材选用工作出现负面问题的处理情况</w:t>
            </w:r>
          </w:p>
          <w:p w:rsidR="000E7638" w:rsidRPr="0020073A" w:rsidRDefault="000E7638" w:rsidP="006A4881">
            <w:pPr>
              <w:widowControl/>
              <w:spacing w:line="300" w:lineRule="exact"/>
              <w:rPr>
                <w:rFonts w:ascii="仿宋" w:eastAsia="仿宋" w:hAnsi="仿宋" w:cs="宋体"/>
                <w:color w:val="000000"/>
                <w:kern w:val="0"/>
                <w:sz w:val="24"/>
                <w:szCs w:val="24"/>
              </w:rPr>
            </w:pPr>
            <w:r w:rsidRPr="0020073A">
              <w:rPr>
                <w:rFonts w:ascii="仿宋" w:eastAsia="仿宋" w:hAnsi="仿宋" w:cs="宋体" w:hint="eastAsia"/>
                <w:color w:val="000000"/>
                <w:kern w:val="0"/>
                <w:sz w:val="24"/>
                <w:szCs w:val="24"/>
              </w:rPr>
              <w:t>【必选】使用马工程重点教材课程数量与学校应使用马工程</w:t>
            </w:r>
            <w:r w:rsidRPr="0020073A">
              <w:rPr>
                <w:rFonts w:ascii="仿宋" w:eastAsia="仿宋" w:hAnsi="仿宋" w:cs="宋体" w:hint="eastAsia"/>
                <w:color w:val="000000"/>
                <w:kern w:val="0"/>
                <w:sz w:val="24"/>
                <w:szCs w:val="24"/>
              </w:rPr>
              <w:lastRenderedPageBreak/>
              <w:t>重点教材课程数量的比例</w:t>
            </w:r>
          </w:p>
          <w:p w:rsidR="000E7638" w:rsidRPr="0020073A" w:rsidRDefault="000E7638" w:rsidP="006A4881">
            <w:pPr>
              <w:widowControl/>
              <w:spacing w:line="300" w:lineRule="exact"/>
              <w:rPr>
                <w:rFonts w:ascii="仿宋" w:eastAsia="仿宋" w:hAnsi="仿宋" w:cs="宋体"/>
                <w:color w:val="000000"/>
                <w:kern w:val="0"/>
                <w:sz w:val="24"/>
                <w:szCs w:val="24"/>
              </w:rPr>
            </w:pPr>
            <w:r w:rsidRPr="0020073A">
              <w:rPr>
                <w:rFonts w:ascii="仿宋" w:eastAsia="仿宋" w:hAnsi="仿宋" w:cs="宋体" w:hint="eastAsia"/>
                <w:kern w:val="0"/>
                <w:sz w:val="24"/>
                <w:szCs w:val="24"/>
              </w:rPr>
              <w:t>【可选】</w:t>
            </w:r>
            <w:r w:rsidRPr="0020073A">
              <w:rPr>
                <w:rFonts w:ascii="仿宋" w:eastAsia="仿宋" w:hAnsi="仿宋" w:cs="宋体" w:hint="eastAsia"/>
                <w:color w:val="000000"/>
                <w:kern w:val="0"/>
                <w:sz w:val="24"/>
                <w:szCs w:val="24"/>
              </w:rPr>
              <w:t>近五年公开出版的教材数</w:t>
            </w:r>
          </w:p>
        </w:tc>
        <w:tc>
          <w:tcPr>
            <w:tcW w:w="1418" w:type="dxa"/>
            <w:shd w:val="clear" w:color="auto" w:fill="auto"/>
            <w:vAlign w:val="center"/>
          </w:tcPr>
          <w:p w:rsidR="000E7638" w:rsidRPr="0020073A" w:rsidRDefault="000E7638" w:rsidP="006A4881">
            <w:pPr>
              <w:widowControl/>
              <w:spacing w:line="300" w:lineRule="exact"/>
              <w:rPr>
                <w:rFonts w:ascii="仿宋" w:eastAsia="仿宋" w:hAnsi="仿宋" w:cs="宋体"/>
                <w:color w:val="000000"/>
                <w:kern w:val="0"/>
                <w:sz w:val="24"/>
                <w:szCs w:val="24"/>
              </w:rPr>
            </w:pPr>
            <w:r w:rsidRPr="0020073A">
              <w:rPr>
                <w:rFonts w:ascii="仿宋" w:eastAsia="仿宋" w:hAnsi="仿宋" w:cs="宋体" w:hint="eastAsia"/>
                <w:color w:val="000000"/>
                <w:kern w:val="0"/>
                <w:sz w:val="24"/>
                <w:szCs w:val="24"/>
              </w:rPr>
              <w:lastRenderedPageBreak/>
              <w:t>教务处</w:t>
            </w:r>
          </w:p>
        </w:tc>
      </w:tr>
      <w:tr w:rsidR="000E7638" w:rsidRPr="0020073A" w:rsidTr="006A4881">
        <w:trPr>
          <w:trHeight w:val="922"/>
          <w:jc w:val="center"/>
        </w:trPr>
        <w:tc>
          <w:tcPr>
            <w:tcW w:w="884" w:type="dxa"/>
            <w:vMerge/>
            <w:shd w:val="clear" w:color="auto" w:fill="auto"/>
          </w:tcPr>
          <w:p w:rsidR="000E7638" w:rsidRPr="008B4052" w:rsidRDefault="000E7638" w:rsidP="006A4881">
            <w:pPr>
              <w:spacing w:line="300" w:lineRule="exact"/>
              <w:jc w:val="center"/>
              <w:rPr>
                <w:rFonts w:ascii="仿宋" w:eastAsia="仿宋" w:hAnsi="仿宋" w:cs="宋体"/>
                <w:color w:val="000000"/>
                <w:kern w:val="0"/>
                <w:sz w:val="24"/>
                <w:szCs w:val="24"/>
              </w:rPr>
            </w:pPr>
          </w:p>
        </w:tc>
        <w:tc>
          <w:tcPr>
            <w:tcW w:w="709" w:type="dxa"/>
            <w:vMerge w:val="restart"/>
            <w:shd w:val="clear" w:color="auto" w:fill="auto"/>
            <w:vAlign w:val="center"/>
          </w:tcPr>
          <w:p w:rsidR="000E7638" w:rsidRPr="008B4052" w:rsidRDefault="000E7638" w:rsidP="006A4881">
            <w:pPr>
              <w:widowControl/>
              <w:spacing w:line="300" w:lineRule="exact"/>
              <w:jc w:val="center"/>
              <w:rPr>
                <w:rFonts w:ascii="仿宋" w:eastAsia="仿宋" w:hAnsi="仿宋" w:cs="宋体"/>
                <w:color w:val="000000"/>
                <w:kern w:val="0"/>
                <w:sz w:val="24"/>
                <w:szCs w:val="24"/>
              </w:rPr>
            </w:pPr>
            <w:r w:rsidRPr="008B4052">
              <w:rPr>
                <w:rFonts w:ascii="仿宋" w:eastAsia="仿宋" w:hAnsi="仿宋" w:cs="宋体"/>
                <w:color w:val="000000"/>
                <w:kern w:val="0"/>
                <w:sz w:val="24"/>
                <w:szCs w:val="24"/>
              </w:rPr>
              <w:t>K 2.5</w:t>
            </w:r>
            <w:r w:rsidRPr="008B4052">
              <w:rPr>
                <w:rFonts w:ascii="仿宋" w:eastAsia="仿宋" w:hAnsi="仿宋" w:cs="宋体" w:hint="eastAsia"/>
                <w:color w:val="000000"/>
                <w:kern w:val="0"/>
                <w:sz w:val="24"/>
                <w:szCs w:val="24"/>
              </w:rPr>
              <w:t>卓越</w:t>
            </w:r>
          </w:p>
          <w:p w:rsidR="000E7638" w:rsidRPr="008B4052" w:rsidRDefault="000E7638" w:rsidP="006A4881">
            <w:pPr>
              <w:widowControl/>
              <w:spacing w:line="300" w:lineRule="exact"/>
              <w:jc w:val="center"/>
              <w:rPr>
                <w:rFonts w:ascii="仿宋" w:eastAsia="仿宋" w:hAnsi="仿宋" w:cs="宋体"/>
                <w:color w:val="000000"/>
                <w:kern w:val="0"/>
                <w:sz w:val="24"/>
                <w:szCs w:val="24"/>
              </w:rPr>
            </w:pPr>
            <w:r w:rsidRPr="008B4052">
              <w:rPr>
                <w:rFonts w:ascii="仿宋" w:eastAsia="仿宋" w:hAnsi="仿宋" w:cs="宋体" w:hint="eastAsia"/>
                <w:color w:val="000000"/>
                <w:kern w:val="0"/>
                <w:sz w:val="24"/>
                <w:szCs w:val="24"/>
              </w:rPr>
              <w:t>培养</w:t>
            </w:r>
          </w:p>
        </w:tc>
        <w:tc>
          <w:tcPr>
            <w:tcW w:w="1122" w:type="dxa"/>
            <w:shd w:val="clear" w:color="auto" w:fill="auto"/>
            <w:vAlign w:val="center"/>
          </w:tcPr>
          <w:p w:rsidR="000E7638" w:rsidRPr="0020073A" w:rsidRDefault="000E7638" w:rsidP="006A4881">
            <w:pPr>
              <w:widowControl/>
              <w:spacing w:line="300" w:lineRule="exact"/>
              <w:rPr>
                <w:rFonts w:ascii="仿宋" w:eastAsia="仿宋" w:hAnsi="仿宋" w:cs="宋体"/>
                <w:color w:val="000000"/>
                <w:kern w:val="0"/>
                <w:sz w:val="24"/>
                <w:szCs w:val="24"/>
              </w:rPr>
            </w:pPr>
            <w:r w:rsidRPr="0020073A">
              <w:rPr>
                <w:rFonts w:ascii="仿宋" w:eastAsia="仿宋" w:hAnsi="仿宋" w:cs="宋体"/>
                <w:color w:val="000000"/>
                <w:kern w:val="0"/>
                <w:sz w:val="24"/>
                <w:szCs w:val="24"/>
              </w:rPr>
              <w:t>K</w:t>
            </w:r>
            <w:r w:rsidRPr="0020073A">
              <w:rPr>
                <w:rFonts w:ascii="仿宋" w:eastAsia="仿宋" w:hAnsi="仿宋" w:cs="宋体" w:hint="eastAsia"/>
                <w:color w:val="000000"/>
                <w:kern w:val="0"/>
                <w:sz w:val="24"/>
                <w:szCs w:val="24"/>
              </w:rPr>
              <w:t xml:space="preserve"> 2.5.1</w:t>
            </w:r>
          </w:p>
        </w:tc>
        <w:tc>
          <w:tcPr>
            <w:tcW w:w="5386" w:type="dxa"/>
            <w:shd w:val="clear" w:color="auto" w:fill="auto"/>
            <w:vAlign w:val="center"/>
          </w:tcPr>
          <w:p w:rsidR="000E7638" w:rsidRPr="0020073A" w:rsidRDefault="000E7638" w:rsidP="006A4881">
            <w:pPr>
              <w:widowControl/>
              <w:spacing w:line="300" w:lineRule="exact"/>
              <w:rPr>
                <w:rFonts w:ascii="仿宋" w:eastAsia="仿宋" w:hAnsi="仿宋" w:cs="宋体"/>
                <w:color w:val="000000"/>
                <w:kern w:val="0"/>
                <w:sz w:val="24"/>
                <w:szCs w:val="24"/>
              </w:rPr>
            </w:pPr>
            <w:r w:rsidRPr="0020073A">
              <w:rPr>
                <w:rFonts w:ascii="仿宋" w:eastAsia="仿宋" w:hAnsi="仿宋" w:cs="宋体"/>
                <w:color w:val="000000"/>
                <w:kern w:val="0"/>
                <w:sz w:val="24"/>
                <w:szCs w:val="24"/>
              </w:rPr>
              <w:t>K2 产教融合卓越人才培养模式改革及其实践效果</w:t>
            </w:r>
          </w:p>
          <w:p w:rsidR="000E7638" w:rsidRPr="0020073A" w:rsidRDefault="000E7638" w:rsidP="006A4881">
            <w:pPr>
              <w:spacing w:line="300" w:lineRule="exact"/>
              <w:rPr>
                <w:rFonts w:ascii="仿宋" w:eastAsia="仿宋" w:hAnsi="仿宋" w:cs="宋体"/>
                <w:color w:val="000000"/>
                <w:kern w:val="0"/>
                <w:sz w:val="24"/>
                <w:szCs w:val="24"/>
              </w:rPr>
            </w:pPr>
            <w:r w:rsidRPr="0020073A">
              <w:rPr>
                <w:rFonts w:ascii="仿宋" w:eastAsia="仿宋" w:hAnsi="仿宋" w:cs="宋体" w:hint="eastAsia"/>
                <w:color w:val="000000"/>
                <w:kern w:val="0"/>
                <w:sz w:val="24"/>
                <w:szCs w:val="24"/>
              </w:rPr>
              <w:t>【可选】产学合作协同育人项目数</w:t>
            </w:r>
          </w:p>
        </w:tc>
        <w:tc>
          <w:tcPr>
            <w:tcW w:w="1418" w:type="dxa"/>
            <w:shd w:val="clear" w:color="auto" w:fill="auto"/>
            <w:vAlign w:val="center"/>
          </w:tcPr>
          <w:p w:rsidR="000E7638" w:rsidRPr="0020073A" w:rsidRDefault="000E7638" w:rsidP="006A4881">
            <w:pPr>
              <w:widowControl/>
              <w:spacing w:line="300" w:lineRule="exact"/>
              <w:rPr>
                <w:rFonts w:ascii="仿宋" w:eastAsia="仿宋" w:hAnsi="仿宋" w:cs="宋体"/>
                <w:color w:val="000000"/>
                <w:kern w:val="0"/>
                <w:sz w:val="24"/>
                <w:szCs w:val="24"/>
              </w:rPr>
            </w:pPr>
            <w:r w:rsidRPr="0020073A">
              <w:rPr>
                <w:rFonts w:ascii="仿宋" w:eastAsia="仿宋" w:hAnsi="仿宋" w:cs="宋体" w:hint="eastAsia"/>
                <w:color w:val="000000"/>
                <w:kern w:val="0"/>
                <w:sz w:val="24"/>
                <w:szCs w:val="24"/>
              </w:rPr>
              <w:t>教务处</w:t>
            </w:r>
            <w:r w:rsidR="001F293F" w:rsidRPr="0020073A">
              <w:rPr>
                <w:rFonts w:ascii="仿宋" w:eastAsia="仿宋" w:hAnsi="仿宋" w:cs="宋体" w:hint="eastAsia"/>
                <w:color w:val="000000"/>
                <w:kern w:val="0"/>
                <w:sz w:val="24"/>
                <w:szCs w:val="24"/>
              </w:rPr>
              <w:t>、</w:t>
            </w:r>
            <w:r w:rsidR="001F293F" w:rsidRPr="0020073A">
              <w:rPr>
                <w:rFonts w:ascii="仿宋" w:eastAsia="仿宋" w:hAnsi="仿宋" w:cs="宋体"/>
                <w:color w:val="000000"/>
                <w:kern w:val="0"/>
                <w:sz w:val="24"/>
                <w:szCs w:val="24"/>
              </w:rPr>
              <w:t>教学质量处</w:t>
            </w:r>
          </w:p>
        </w:tc>
      </w:tr>
      <w:tr w:rsidR="000E7638" w:rsidRPr="0020073A" w:rsidTr="006A4881">
        <w:trPr>
          <w:trHeight w:val="397"/>
          <w:jc w:val="center"/>
        </w:trPr>
        <w:tc>
          <w:tcPr>
            <w:tcW w:w="884" w:type="dxa"/>
            <w:vMerge/>
            <w:shd w:val="clear" w:color="auto" w:fill="auto"/>
          </w:tcPr>
          <w:p w:rsidR="000E7638" w:rsidRPr="008B4052" w:rsidRDefault="000E7638" w:rsidP="006A4881">
            <w:pPr>
              <w:spacing w:line="300" w:lineRule="exact"/>
              <w:jc w:val="center"/>
              <w:rPr>
                <w:rFonts w:ascii="仿宋" w:eastAsia="仿宋" w:hAnsi="仿宋" w:cs="宋体"/>
                <w:color w:val="000000"/>
                <w:kern w:val="0"/>
                <w:sz w:val="24"/>
                <w:szCs w:val="24"/>
              </w:rPr>
            </w:pPr>
          </w:p>
        </w:tc>
        <w:tc>
          <w:tcPr>
            <w:tcW w:w="709" w:type="dxa"/>
            <w:vMerge/>
            <w:shd w:val="clear" w:color="auto" w:fill="auto"/>
            <w:vAlign w:val="center"/>
          </w:tcPr>
          <w:p w:rsidR="000E7638" w:rsidRPr="008B4052" w:rsidRDefault="000E7638" w:rsidP="006A4881">
            <w:pPr>
              <w:spacing w:line="300" w:lineRule="exact"/>
              <w:jc w:val="center"/>
              <w:rPr>
                <w:rFonts w:ascii="仿宋" w:eastAsia="仿宋" w:hAnsi="仿宋" w:cs="宋体"/>
                <w:color w:val="000000"/>
                <w:kern w:val="0"/>
                <w:sz w:val="24"/>
                <w:szCs w:val="24"/>
              </w:rPr>
            </w:pPr>
          </w:p>
        </w:tc>
        <w:tc>
          <w:tcPr>
            <w:tcW w:w="6508" w:type="dxa"/>
            <w:gridSpan w:val="2"/>
            <w:shd w:val="clear" w:color="auto" w:fill="auto"/>
            <w:vAlign w:val="center"/>
          </w:tcPr>
          <w:p w:rsidR="000E7638" w:rsidRPr="0020073A" w:rsidRDefault="000E7638" w:rsidP="006A4881">
            <w:pPr>
              <w:tabs>
                <w:tab w:val="left" w:pos="2257"/>
              </w:tabs>
              <w:spacing w:line="300" w:lineRule="exact"/>
              <w:rPr>
                <w:rFonts w:ascii="仿宋" w:eastAsia="仿宋" w:hAnsi="仿宋" w:cs="宋体"/>
                <w:color w:val="000000"/>
                <w:kern w:val="0"/>
                <w:sz w:val="24"/>
                <w:szCs w:val="24"/>
              </w:rPr>
            </w:pPr>
            <w:r w:rsidRPr="0020073A">
              <w:rPr>
                <w:rFonts w:ascii="仿宋" w:eastAsia="仿宋" w:hAnsi="仿宋" w:cs="宋体"/>
                <w:color w:val="000000"/>
                <w:kern w:val="0"/>
                <w:sz w:val="24"/>
                <w:szCs w:val="24"/>
              </w:rPr>
              <w:t xml:space="preserve">K 2.5.2 </w:t>
            </w:r>
            <w:r w:rsidRPr="0020073A">
              <w:rPr>
                <w:rFonts w:ascii="仿宋" w:eastAsia="仿宋" w:hAnsi="仿宋" w:cs="宋体" w:hint="eastAsia"/>
                <w:color w:val="000000"/>
                <w:kern w:val="0"/>
                <w:sz w:val="24"/>
                <w:szCs w:val="24"/>
              </w:rPr>
              <w:t>加强课程体系整体设计，优化公共课、专业基础课和专业课比例结构，提高课程建设规划性、系统性情况</w:t>
            </w:r>
          </w:p>
          <w:p w:rsidR="000E7638" w:rsidRPr="0020073A" w:rsidRDefault="000E7638" w:rsidP="006A4881">
            <w:pPr>
              <w:widowControl/>
              <w:spacing w:line="300" w:lineRule="exact"/>
              <w:rPr>
                <w:rFonts w:ascii="仿宋" w:eastAsia="仿宋" w:hAnsi="仿宋" w:cs="宋体"/>
                <w:color w:val="000000"/>
                <w:kern w:val="0"/>
                <w:sz w:val="24"/>
                <w:szCs w:val="24"/>
              </w:rPr>
            </w:pPr>
            <w:r w:rsidRPr="0020073A">
              <w:rPr>
                <w:rFonts w:ascii="仿宋" w:eastAsia="仿宋" w:hAnsi="仿宋" w:cs="宋体" w:hint="eastAsia"/>
                <w:color w:val="000000"/>
                <w:kern w:val="0"/>
                <w:sz w:val="24"/>
                <w:szCs w:val="24"/>
              </w:rPr>
              <w:t>【必选】本科生生均课程门数</w:t>
            </w:r>
          </w:p>
          <w:p w:rsidR="000E7638" w:rsidRPr="0020073A" w:rsidRDefault="000E7638" w:rsidP="006A4881">
            <w:pPr>
              <w:widowControl/>
              <w:spacing w:line="300" w:lineRule="exact"/>
              <w:rPr>
                <w:rFonts w:ascii="仿宋" w:eastAsia="仿宋" w:hAnsi="仿宋" w:cs="宋体"/>
                <w:color w:val="000000"/>
                <w:kern w:val="0"/>
                <w:sz w:val="24"/>
                <w:szCs w:val="24"/>
              </w:rPr>
            </w:pPr>
            <w:r w:rsidRPr="0020073A">
              <w:rPr>
                <w:rFonts w:ascii="仿宋" w:eastAsia="仿宋" w:hAnsi="仿宋" w:cs="宋体" w:hint="eastAsia"/>
                <w:color w:val="000000"/>
                <w:kern w:val="0"/>
                <w:sz w:val="24"/>
                <w:szCs w:val="24"/>
              </w:rPr>
              <w:t>【可选】与行业企业共建、共同讲授的课程数</w:t>
            </w:r>
          </w:p>
        </w:tc>
        <w:tc>
          <w:tcPr>
            <w:tcW w:w="1418" w:type="dxa"/>
            <w:shd w:val="clear" w:color="auto" w:fill="auto"/>
            <w:vAlign w:val="center"/>
          </w:tcPr>
          <w:p w:rsidR="000E7638" w:rsidRPr="0020073A" w:rsidRDefault="000E7638" w:rsidP="006A4881">
            <w:pPr>
              <w:widowControl/>
              <w:spacing w:line="300" w:lineRule="exact"/>
              <w:rPr>
                <w:rFonts w:ascii="仿宋" w:eastAsia="仿宋" w:hAnsi="仿宋" w:cs="宋体"/>
                <w:color w:val="000000"/>
                <w:kern w:val="0"/>
                <w:sz w:val="24"/>
                <w:szCs w:val="24"/>
              </w:rPr>
            </w:pPr>
            <w:r w:rsidRPr="0020073A">
              <w:rPr>
                <w:rFonts w:ascii="仿宋" w:eastAsia="仿宋" w:hAnsi="仿宋" w:cs="宋体" w:hint="eastAsia"/>
                <w:color w:val="000000"/>
                <w:kern w:val="0"/>
                <w:sz w:val="24"/>
                <w:szCs w:val="24"/>
              </w:rPr>
              <w:t>教务处</w:t>
            </w:r>
          </w:p>
        </w:tc>
      </w:tr>
      <w:tr w:rsidR="000E7638" w:rsidRPr="0020073A" w:rsidTr="006A4881">
        <w:trPr>
          <w:trHeight w:val="493"/>
          <w:jc w:val="center"/>
        </w:trPr>
        <w:tc>
          <w:tcPr>
            <w:tcW w:w="884" w:type="dxa"/>
            <w:vMerge/>
            <w:shd w:val="clear" w:color="auto" w:fill="auto"/>
            <w:vAlign w:val="center"/>
          </w:tcPr>
          <w:p w:rsidR="000E7638" w:rsidRPr="008B4052" w:rsidRDefault="000E7638" w:rsidP="006A4881">
            <w:pPr>
              <w:spacing w:line="300" w:lineRule="exact"/>
              <w:jc w:val="center"/>
              <w:rPr>
                <w:rFonts w:ascii="仿宋" w:eastAsia="仿宋" w:hAnsi="仿宋" w:cs="宋体"/>
                <w:color w:val="000000"/>
                <w:kern w:val="0"/>
                <w:sz w:val="24"/>
                <w:szCs w:val="24"/>
              </w:rPr>
            </w:pPr>
          </w:p>
        </w:tc>
        <w:tc>
          <w:tcPr>
            <w:tcW w:w="709" w:type="dxa"/>
            <w:vMerge/>
            <w:shd w:val="clear" w:color="auto" w:fill="auto"/>
            <w:vAlign w:val="center"/>
          </w:tcPr>
          <w:p w:rsidR="000E7638" w:rsidRPr="008B4052" w:rsidRDefault="000E7638" w:rsidP="006A4881">
            <w:pPr>
              <w:spacing w:line="300" w:lineRule="exact"/>
              <w:jc w:val="center"/>
              <w:rPr>
                <w:rFonts w:ascii="仿宋" w:eastAsia="仿宋" w:hAnsi="仿宋" w:cs="宋体"/>
                <w:color w:val="000000"/>
                <w:kern w:val="0"/>
                <w:sz w:val="24"/>
                <w:szCs w:val="24"/>
              </w:rPr>
            </w:pPr>
          </w:p>
        </w:tc>
        <w:tc>
          <w:tcPr>
            <w:tcW w:w="6508" w:type="dxa"/>
            <w:gridSpan w:val="2"/>
            <w:shd w:val="clear" w:color="auto" w:fill="auto"/>
            <w:vAlign w:val="center"/>
          </w:tcPr>
          <w:p w:rsidR="000E7638" w:rsidRPr="0020073A" w:rsidRDefault="000E7638" w:rsidP="006A4881">
            <w:pPr>
              <w:tabs>
                <w:tab w:val="left" w:pos="2257"/>
              </w:tabs>
              <w:spacing w:line="300" w:lineRule="exact"/>
              <w:rPr>
                <w:rFonts w:ascii="仿宋" w:eastAsia="仿宋" w:hAnsi="仿宋" w:cs="宋体"/>
                <w:color w:val="000000"/>
                <w:kern w:val="0"/>
                <w:sz w:val="24"/>
                <w:szCs w:val="24"/>
              </w:rPr>
            </w:pPr>
            <w:r w:rsidRPr="0020073A">
              <w:rPr>
                <w:rFonts w:ascii="仿宋" w:eastAsia="仿宋" w:hAnsi="仿宋" w:cs="宋体"/>
                <w:color w:val="000000"/>
                <w:kern w:val="0"/>
                <w:sz w:val="24"/>
                <w:szCs w:val="24"/>
              </w:rPr>
              <w:t>K 2</w:t>
            </w:r>
            <w:r w:rsidRPr="0020073A">
              <w:rPr>
                <w:rFonts w:ascii="仿宋" w:eastAsia="仿宋" w:hAnsi="仿宋" w:cs="宋体" w:hint="eastAsia"/>
                <w:color w:val="000000"/>
                <w:kern w:val="0"/>
                <w:sz w:val="24"/>
                <w:szCs w:val="24"/>
              </w:rPr>
              <w:t>.5.</w:t>
            </w:r>
            <w:r w:rsidRPr="0020073A">
              <w:rPr>
                <w:rFonts w:ascii="仿宋" w:eastAsia="仿宋" w:hAnsi="仿宋" w:cs="宋体"/>
                <w:color w:val="000000"/>
                <w:kern w:val="0"/>
                <w:sz w:val="24"/>
                <w:szCs w:val="24"/>
              </w:rPr>
              <w:t xml:space="preserve">3 </w:t>
            </w:r>
            <w:r w:rsidRPr="0020073A">
              <w:rPr>
                <w:rFonts w:ascii="仿宋" w:eastAsia="仿宋" w:hAnsi="仿宋" w:cs="宋体" w:hint="eastAsia"/>
                <w:color w:val="000000"/>
                <w:kern w:val="0"/>
                <w:sz w:val="24"/>
                <w:szCs w:val="24"/>
              </w:rPr>
              <w:t>新工科</w:t>
            </w:r>
            <w:r w:rsidRPr="0020073A">
              <w:rPr>
                <w:rFonts w:ascii="仿宋" w:eastAsia="仿宋" w:hAnsi="仿宋" w:cs="宋体"/>
                <w:color w:val="000000"/>
                <w:kern w:val="0"/>
                <w:sz w:val="24"/>
                <w:szCs w:val="24"/>
              </w:rPr>
              <w:t>、新农科、新医科、新文科建设</w:t>
            </w:r>
            <w:r w:rsidRPr="0020073A">
              <w:rPr>
                <w:rFonts w:ascii="仿宋" w:eastAsia="仿宋" w:hAnsi="仿宋" w:cs="宋体" w:hint="eastAsia"/>
                <w:color w:val="000000"/>
                <w:kern w:val="0"/>
                <w:sz w:val="24"/>
                <w:szCs w:val="24"/>
              </w:rPr>
              <w:t>以及围绕“培育高水平</w:t>
            </w:r>
            <w:r w:rsidRPr="0020073A">
              <w:rPr>
                <w:rFonts w:ascii="仿宋" w:eastAsia="仿宋" w:hAnsi="仿宋" w:cs="宋体"/>
                <w:color w:val="000000"/>
                <w:kern w:val="0"/>
                <w:sz w:val="24"/>
                <w:szCs w:val="24"/>
              </w:rPr>
              <w:t>教学</w:t>
            </w:r>
            <w:r w:rsidRPr="0020073A">
              <w:rPr>
                <w:rFonts w:ascii="仿宋" w:eastAsia="仿宋" w:hAnsi="仿宋" w:cs="宋体" w:hint="eastAsia"/>
                <w:color w:val="000000"/>
                <w:kern w:val="0"/>
                <w:sz w:val="24"/>
                <w:szCs w:val="24"/>
              </w:rPr>
              <w:t>成果”开展教研教改项目建设的举措及实施成效</w:t>
            </w:r>
          </w:p>
        </w:tc>
        <w:tc>
          <w:tcPr>
            <w:tcW w:w="1418" w:type="dxa"/>
            <w:shd w:val="clear" w:color="auto" w:fill="auto"/>
            <w:vAlign w:val="center"/>
          </w:tcPr>
          <w:p w:rsidR="000E7638" w:rsidRPr="0020073A" w:rsidRDefault="000E7638" w:rsidP="006A4881">
            <w:pPr>
              <w:tabs>
                <w:tab w:val="left" w:pos="2257"/>
              </w:tabs>
              <w:spacing w:line="300" w:lineRule="exact"/>
              <w:rPr>
                <w:rFonts w:ascii="仿宋" w:eastAsia="仿宋" w:hAnsi="仿宋" w:cs="宋体"/>
                <w:color w:val="000000"/>
                <w:kern w:val="0"/>
                <w:sz w:val="24"/>
                <w:szCs w:val="24"/>
              </w:rPr>
            </w:pPr>
            <w:r w:rsidRPr="0020073A">
              <w:rPr>
                <w:rFonts w:ascii="仿宋" w:eastAsia="仿宋" w:hAnsi="仿宋" w:cs="宋体" w:hint="eastAsia"/>
                <w:color w:val="000000"/>
                <w:kern w:val="0"/>
                <w:sz w:val="24"/>
                <w:szCs w:val="24"/>
              </w:rPr>
              <w:t>教务处、教学质量处</w:t>
            </w:r>
          </w:p>
        </w:tc>
      </w:tr>
      <w:tr w:rsidR="000E7638" w:rsidRPr="0020073A" w:rsidTr="006A4881">
        <w:trPr>
          <w:trHeight w:val="303"/>
          <w:jc w:val="center"/>
        </w:trPr>
        <w:tc>
          <w:tcPr>
            <w:tcW w:w="884" w:type="dxa"/>
            <w:vMerge/>
            <w:shd w:val="clear" w:color="auto" w:fill="auto"/>
          </w:tcPr>
          <w:p w:rsidR="000E7638" w:rsidRPr="008B4052" w:rsidRDefault="000E7638" w:rsidP="006A4881">
            <w:pPr>
              <w:spacing w:line="300" w:lineRule="exact"/>
              <w:jc w:val="center"/>
              <w:rPr>
                <w:rFonts w:ascii="仿宋" w:eastAsia="仿宋" w:hAnsi="仿宋" w:cs="宋体"/>
                <w:color w:val="000000"/>
                <w:kern w:val="0"/>
                <w:sz w:val="24"/>
                <w:szCs w:val="24"/>
              </w:rPr>
            </w:pPr>
          </w:p>
        </w:tc>
        <w:tc>
          <w:tcPr>
            <w:tcW w:w="709" w:type="dxa"/>
            <w:vMerge/>
            <w:shd w:val="clear" w:color="auto" w:fill="auto"/>
            <w:vAlign w:val="center"/>
          </w:tcPr>
          <w:p w:rsidR="000E7638" w:rsidRPr="008B4052" w:rsidRDefault="000E7638" w:rsidP="006A4881">
            <w:pPr>
              <w:widowControl/>
              <w:spacing w:line="300" w:lineRule="exact"/>
              <w:jc w:val="center"/>
              <w:rPr>
                <w:rFonts w:ascii="仿宋" w:eastAsia="仿宋" w:hAnsi="仿宋" w:cs="宋体"/>
                <w:color w:val="000000"/>
                <w:kern w:val="0"/>
                <w:sz w:val="24"/>
                <w:szCs w:val="24"/>
              </w:rPr>
            </w:pPr>
          </w:p>
        </w:tc>
        <w:tc>
          <w:tcPr>
            <w:tcW w:w="6508" w:type="dxa"/>
            <w:gridSpan w:val="2"/>
            <w:shd w:val="clear" w:color="auto" w:fill="auto"/>
            <w:vAlign w:val="center"/>
          </w:tcPr>
          <w:p w:rsidR="000E7638" w:rsidRPr="0020073A" w:rsidRDefault="000E7638" w:rsidP="006A4881">
            <w:pPr>
              <w:tabs>
                <w:tab w:val="left" w:pos="2257"/>
              </w:tabs>
              <w:spacing w:line="300" w:lineRule="exact"/>
              <w:rPr>
                <w:rFonts w:ascii="仿宋" w:eastAsia="仿宋" w:hAnsi="仿宋" w:cs="宋体"/>
                <w:color w:val="000000"/>
                <w:kern w:val="0"/>
                <w:sz w:val="24"/>
                <w:szCs w:val="24"/>
              </w:rPr>
            </w:pPr>
            <w:r w:rsidRPr="0020073A">
              <w:rPr>
                <w:rFonts w:ascii="仿宋" w:eastAsia="仿宋" w:hAnsi="仿宋" w:cs="宋体"/>
                <w:color w:val="000000"/>
                <w:kern w:val="0"/>
                <w:sz w:val="24"/>
                <w:szCs w:val="24"/>
              </w:rPr>
              <w:t>K 2</w:t>
            </w:r>
            <w:r w:rsidRPr="0020073A">
              <w:rPr>
                <w:rFonts w:ascii="仿宋" w:eastAsia="仿宋" w:hAnsi="仿宋" w:cs="宋体" w:hint="eastAsia"/>
                <w:color w:val="000000"/>
                <w:kern w:val="0"/>
                <w:sz w:val="24"/>
                <w:szCs w:val="24"/>
              </w:rPr>
              <w:t>.5.</w:t>
            </w:r>
            <w:r w:rsidRPr="0020073A">
              <w:rPr>
                <w:rFonts w:ascii="仿宋" w:eastAsia="仿宋" w:hAnsi="仿宋" w:cs="宋体"/>
                <w:color w:val="000000"/>
                <w:kern w:val="0"/>
                <w:sz w:val="24"/>
                <w:szCs w:val="24"/>
              </w:rPr>
              <w:t xml:space="preserve">4 </w:t>
            </w:r>
            <w:r w:rsidRPr="0020073A">
              <w:rPr>
                <w:rFonts w:ascii="仿宋" w:eastAsia="仿宋" w:hAnsi="仿宋" w:cs="宋体" w:hint="eastAsia"/>
                <w:color w:val="000000"/>
                <w:kern w:val="0"/>
                <w:sz w:val="24"/>
                <w:szCs w:val="24"/>
              </w:rPr>
              <w:t>一流专业“双万计划”建设举措及成效</w:t>
            </w:r>
          </w:p>
        </w:tc>
        <w:tc>
          <w:tcPr>
            <w:tcW w:w="1418" w:type="dxa"/>
            <w:shd w:val="clear" w:color="auto" w:fill="auto"/>
            <w:vAlign w:val="center"/>
          </w:tcPr>
          <w:p w:rsidR="000E7638" w:rsidRPr="0020073A" w:rsidRDefault="000E7638" w:rsidP="006A4881">
            <w:pPr>
              <w:tabs>
                <w:tab w:val="left" w:pos="2257"/>
              </w:tabs>
              <w:spacing w:line="300" w:lineRule="exact"/>
              <w:rPr>
                <w:rFonts w:ascii="仿宋" w:eastAsia="仿宋" w:hAnsi="仿宋" w:cs="宋体"/>
                <w:color w:val="000000"/>
                <w:kern w:val="0"/>
                <w:sz w:val="24"/>
                <w:szCs w:val="24"/>
              </w:rPr>
            </w:pPr>
            <w:r w:rsidRPr="0020073A">
              <w:rPr>
                <w:rFonts w:ascii="仿宋" w:eastAsia="仿宋" w:hAnsi="仿宋" w:cs="宋体" w:hint="eastAsia"/>
                <w:color w:val="000000"/>
                <w:kern w:val="0"/>
                <w:sz w:val="24"/>
                <w:szCs w:val="24"/>
              </w:rPr>
              <w:t>教务处</w:t>
            </w:r>
          </w:p>
        </w:tc>
      </w:tr>
      <w:tr w:rsidR="000E7638" w:rsidRPr="0020073A" w:rsidTr="006A4881">
        <w:trPr>
          <w:trHeight w:val="360"/>
          <w:jc w:val="center"/>
        </w:trPr>
        <w:tc>
          <w:tcPr>
            <w:tcW w:w="884" w:type="dxa"/>
            <w:vMerge/>
            <w:shd w:val="clear" w:color="auto" w:fill="auto"/>
          </w:tcPr>
          <w:p w:rsidR="000E7638" w:rsidRPr="008B4052" w:rsidRDefault="000E7638" w:rsidP="006A4881">
            <w:pPr>
              <w:spacing w:line="300" w:lineRule="exact"/>
              <w:jc w:val="center"/>
              <w:rPr>
                <w:rFonts w:ascii="仿宋" w:eastAsia="仿宋" w:hAnsi="仿宋" w:cs="宋体"/>
                <w:color w:val="000000"/>
                <w:kern w:val="0"/>
                <w:sz w:val="24"/>
                <w:szCs w:val="24"/>
              </w:rPr>
            </w:pPr>
          </w:p>
        </w:tc>
        <w:tc>
          <w:tcPr>
            <w:tcW w:w="709" w:type="dxa"/>
            <w:vMerge/>
            <w:shd w:val="clear" w:color="auto" w:fill="auto"/>
            <w:vAlign w:val="center"/>
          </w:tcPr>
          <w:p w:rsidR="000E7638" w:rsidRPr="008B4052" w:rsidRDefault="000E7638" w:rsidP="006A4881">
            <w:pPr>
              <w:widowControl/>
              <w:spacing w:line="300" w:lineRule="exact"/>
              <w:jc w:val="center"/>
              <w:rPr>
                <w:rFonts w:ascii="仿宋" w:eastAsia="仿宋" w:hAnsi="仿宋" w:cs="宋体"/>
                <w:color w:val="000000"/>
                <w:kern w:val="0"/>
                <w:sz w:val="24"/>
                <w:szCs w:val="24"/>
              </w:rPr>
            </w:pPr>
          </w:p>
        </w:tc>
        <w:tc>
          <w:tcPr>
            <w:tcW w:w="6508" w:type="dxa"/>
            <w:gridSpan w:val="2"/>
            <w:shd w:val="clear" w:color="auto" w:fill="auto"/>
            <w:vAlign w:val="center"/>
          </w:tcPr>
          <w:p w:rsidR="000E7638" w:rsidRPr="0020073A" w:rsidRDefault="000E7638" w:rsidP="006A4881">
            <w:pPr>
              <w:tabs>
                <w:tab w:val="left" w:pos="2257"/>
              </w:tabs>
              <w:spacing w:line="300" w:lineRule="exact"/>
              <w:rPr>
                <w:rFonts w:ascii="仿宋" w:eastAsia="仿宋" w:hAnsi="仿宋" w:cs="宋体"/>
                <w:color w:val="000000"/>
                <w:kern w:val="0"/>
                <w:sz w:val="24"/>
                <w:szCs w:val="24"/>
              </w:rPr>
            </w:pPr>
            <w:r w:rsidRPr="0020073A">
              <w:rPr>
                <w:rFonts w:ascii="仿宋" w:eastAsia="仿宋" w:hAnsi="仿宋" w:cs="宋体"/>
                <w:color w:val="000000"/>
                <w:kern w:val="0"/>
                <w:sz w:val="24"/>
                <w:szCs w:val="24"/>
              </w:rPr>
              <w:t xml:space="preserve">K </w:t>
            </w:r>
            <w:r w:rsidRPr="0020073A">
              <w:rPr>
                <w:rFonts w:ascii="仿宋" w:eastAsia="仿宋" w:hAnsi="仿宋" w:cs="宋体" w:hint="eastAsia"/>
                <w:color w:val="000000"/>
                <w:kern w:val="0"/>
                <w:sz w:val="24"/>
                <w:szCs w:val="24"/>
              </w:rPr>
              <w:t>2.5.</w:t>
            </w:r>
            <w:r w:rsidRPr="0020073A">
              <w:rPr>
                <w:rFonts w:ascii="仿宋" w:eastAsia="仿宋" w:hAnsi="仿宋" w:cs="宋体"/>
                <w:color w:val="000000"/>
                <w:kern w:val="0"/>
                <w:sz w:val="24"/>
                <w:szCs w:val="24"/>
              </w:rPr>
              <w:t xml:space="preserve">5 </w:t>
            </w:r>
            <w:r w:rsidRPr="0020073A">
              <w:rPr>
                <w:rFonts w:ascii="仿宋" w:eastAsia="仿宋" w:hAnsi="仿宋" w:cs="宋体" w:hint="eastAsia"/>
                <w:color w:val="000000"/>
                <w:kern w:val="0"/>
                <w:sz w:val="24"/>
                <w:szCs w:val="24"/>
              </w:rPr>
              <w:t>一流课程“双万计划”建设举措及成效</w:t>
            </w:r>
          </w:p>
        </w:tc>
        <w:tc>
          <w:tcPr>
            <w:tcW w:w="1418" w:type="dxa"/>
            <w:shd w:val="clear" w:color="auto" w:fill="auto"/>
            <w:vAlign w:val="center"/>
          </w:tcPr>
          <w:p w:rsidR="000E7638" w:rsidRPr="0020073A" w:rsidRDefault="000E7638" w:rsidP="006A4881">
            <w:pPr>
              <w:tabs>
                <w:tab w:val="left" w:pos="2257"/>
              </w:tabs>
              <w:spacing w:line="300" w:lineRule="exact"/>
              <w:rPr>
                <w:rFonts w:ascii="仿宋" w:eastAsia="仿宋" w:hAnsi="仿宋" w:cs="宋体"/>
                <w:color w:val="000000"/>
                <w:kern w:val="0"/>
                <w:sz w:val="24"/>
                <w:szCs w:val="24"/>
              </w:rPr>
            </w:pPr>
            <w:r w:rsidRPr="0020073A">
              <w:rPr>
                <w:rFonts w:ascii="仿宋" w:eastAsia="仿宋" w:hAnsi="仿宋" w:cs="宋体" w:hint="eastAsia"/>
                <w:color w:val="000000"/>
                <w:kern w:val="0"/>
                <w:sz w:val="24"/>
                <w:szCs w:val="24"/>
              </w:rPr>
              <w:t>教务处</w:t>
            </w:r>
          </w:p>
        </w:tc>
      </w:tr>
      <w:tr w:rsidR="000E7638" w:rsidRPr="0020073A" w:rsidTr="006A4881">
        <w:trPr>
          <w:trHeight w:val="327"/>
          <w:jc w:val="center"/>
        </w:trPr>
        <w:tc>
          <w:tcPr>
            <w:tcW w:w="884" w:type="dxa"/>
            <w:vMerge/>
            <w:shd w:val="clear" w:color="auto" w:fill="auto"/>
          </w:tcPr>
          <w:p w:rsidR="000E7638" w:rsidRPr="008B4052" w:rsidRDefault="000E7638" w:rsidP="006A4881">
            <w:pPr>
              <w:spacing w:line="300" w:lineRule="exact"/>
              <w:jc w:val="center"/>
              <w:rPr>
                <w:rFonts w:ascii="仿宋" w:eastAsia="仿宋" w:hAnsi="仿宋" w:cs="宋体"/>
                <w:color w:val="000000"/>
                <w:kern w:val="0"/>
                <w:sz w:val="24"/>
                <w:szCs w:val="24"/>
              </w:rPr>
            </w:pPr>
          </w:p>
        </w:tc>
        <w:tc>
          <w:tcPr>
            <w:tcW w:w="709" w:type="dxa"/>
            <w:vMerge/>
            <w:shd w:val="clear" w:color="auto" w:fill="auto"/>
            <w:vAlign w:val="center"/>
          </w:tcPr>
          <w:p w:rsidR="000E7638" w:rsidRPr="008B4052" w:rsidRDefault="000E7638" w:rsidP="006A4881">
            <w:pPr>
              <w:widowControl/>
              <w:spacing w:line="300" w:lineRule="exact"/>
              <w:jc w:val="center"/>
              <w:rPr>
                <w:rFonts w:ascii="仿宋" w:eastAsia="仿宋" w:hAnsi="仿宋" w:cs="宋体"/>
                <w:color w:val="000000"/>
                <w:kern w:val="0"/>
                <w:sz w:val="24"/>
                <w:szCs w:val="24"/>
              </w:rPr>
            </w:pPr>
          </w:p>
        </w:tc>
        <w:tc>
          <w:tcPr>
            <w:tcW w:w="6508" w:type="dxa"/>
            <w:gridSpan w:val="2"/>
            <w:shd w:val="clear" w:color="auto" w:fill="auto"/>
            <w:vAlign w:val="center"/>
          </w:tcPr>
          <w:p w:rsidR="000E7638" w:rsidRPr="0020073A" w:rsidRDefault="000E7638" w:rsidP="006A4881">
            <w:pPr>
              <w:tabs>
                <w:tab w:val="left" w:pos="2257"/>
              </w:tabs>
              <w:spacing w:line="300" w:lineRule="exact"/>
              <w:rPr>
                <w:rFonts w:ascii="仿宋" w:eastAsia="仿宋" w:hAnsi="仿宋" w:cs="宋体"/>
                <w:color w:val="000000"/>
                <w:kern w:val="0"/>
                <w:sz w:val="24"/>
                <w:szCs w:val="24"/>
              </w:rPr>
            </w:pPr>
            <w:r w:rsidRPr="0020073A">
              <w:rPr>
                <w:rFonts w:ascii="仿宋" w:eastAsia="仿宋" w:hAnsi="仿宋" w:cs="宋体"/>
                <w:color w:val="000000"/>
                <w:kern w:val="0"/>
                <w:sz w:val="24"/>
                <w:szCs w:val="24"/>
              </w:rPr>
              <w:t xml:space="preserve">K </w:t>
            </w:r>
            <w:r w:rsidRPr="0020073A">
              <w:rPr>
                <w:rFonts w:ascii="仿宋" w:eastAsia="仿宋" w:hAnsi="仿宋" w:cs="宋体" w:hint="eastAsia"/>
                <w:color w:val="000000"/>
                <w:kern w:val="0"/>
                <w:sz w:val="24"/>
                <w:szCs w:val="24"/>
              </w:rPr>
              <w:t>2.5.</w:t>
            </w:r>
            <w:r w:rsidRPr="0020073A">
              <w:rPr>
                <w:rFonts w:ascii="仿宋" w:eastAsia="仿宋" w:hAnsi="仿宋" w:cs="宋体"/>
                <w:color w:val="000000"/>
                <w:kern w:val="0"/>
                <w:sz w:val="24"/>
                <w:szCs w:val="24"/>
              </w:rPr>
              <w:t xml:space="preserve">6 </w:t>
            </w:r>
            <w:r w:rsidRPr="0020073A">
              <w:rPr>
                <w:rFonts w:ascii="仿宋" w:eastAsia="仿宋" w:hAnsi="仿宋" w:cs="宋体" w:hint="eastAsia"/>
                <w:color w:val="000000"/>
                <w:kern w:val="0"/>
                <w:sz w:val="24"/>
                <w:szCs w:val="24"/>
              </w:rPr>
              <w:t>优秀教材建设举措及成效</w:t>
            </w:r>
          </w:p>
        </w:tc>
        <w:tc>
          <w:tcPr>
            <w:tcW w:w="1418" w:type="dxa"/>
            <w:shd w:val="clear" w:color="auto" w:fill="auto"/>
            <w:vAlign w:val="center"/>
          </w:tcPr>
          <w:p w:rsidR="000E7638" w:rsidRPr="0020073A" w:rsidRDefault="000E7638" w:rsidP="006A4881">
            <w:pPr>
              <w:tabs>
                <w:tab w:val="left" w:pos="2257"/>
              </w:tabs>
              <w:spacing w:line="300" w:lineRule="exact"/>
              <w:rPr>
                <w:rFonts w:ascii="仿宋" w:eastAsia="仿宋" w:hAnsi="仿宋" w:cs="宋体"/>
                <w:color w:val="000000"/>
                <w:kern w:val="0"/>
                <w:sz w:val="24"/>
                <w:szCs w:val="24"/>
              </w:rPr>
            </w:pPr>
            <w:r w:rsidRPr="0020073A">
              <w:rPr>
                <w:rFonts w:ascii="仿宋" w:eastAsia="仿宋" w:hAnsi="仿宋" w:cs="宋体" w:hint="eastAsia"/>
                <w:color w:val="000000"/>
                <w:kern w:val="0"/>
                <w:sz w:val="24"/>
                <w:szCs w:val="24"/>
              </w:rPr>
              <w:t>教务处</w:t>
            </w:r>
          </w:p>
        </w:tc>
      </w:tr>
      <w:tr w:rsidR="000E7638" w:rsidRPr="0020073A" w:rsidTr="006A4881">
        <w:trPr>
          <w:trHeight w:val="275"/>
          <w:jc w:val="center"/>
        </w:trPr>
        <w:tc>
          <w:tcPr>
            <w:tcW w:w="884" w:type="dxa"/>
            <w:vMerge/>
            <w:shd w:val="clear" w:color="auto" w:fill="auto"/>
          </w:tcPr>
          <w:p w:rsidR="000E7638" w:rsidRPr="008B4052" w:rsidRDefault="000E7638" w:rsidP="006A4881">
            <w:pPr>
              <w:widowControl/>
              <w:spacing w:line="300" w:lineRule="exact"/>
              <w:jc w:val="center"/>
              <w:rPr>
                <w:rFonts w:ascii="仿宋" w:eastAsia="仿宋" w:hAnsi="仿宋" w:cs="宋体"/>
                <w:color w:val="000000"/>
                <w:kern w:val="0"/>
                <w:sz w:val="24"/>
                <w:szCs w:val="24"/>
              </w:rPr>
            </w:pPr>
          </w:p>
        </w:tc>
        <w:tc>
          <w:tcPr>
            <w:tcW w:w="709" w:type="dxa"/>
            <w:vMerge w:val="restart"/>
            <w:shd w:val="clear" w:color="auto" w:fill="auto"/>
            <w:vAlign w:val="center"/>
          </w:tcPr>
          <w:p w:rsidR="000E7638" w:rsidRPr="008B4052" w:rsidRDefault="000E7638" w:rsidP="006A4881">
            <w:pPr>
              <w:widowControl/>
              <w:spacing w:line="300" w:lineRule="exact"/>
              <w:jc w:val="center"/>
              <w:rPr>
                <w:rFonts w:ascii="仿宋" w:eastAsia="仿宋" w:hAnsi="仿宋" w:cs="宋体"/>
                <w:color w:val="000000"/>
                <w:kern w:val="0"/>
                <w:sz w:val="24"/>
                <w:szCs w:val="24"/>
              </w:rPr>
            </w:pPr>
            <w:r w:rsidRPr="008B4052">
              <w:rPr>
                <w:rFonts w:ascii="仿宋" w:eastAsia="仿宋" w:hAnsi="仿宋" w:cs="宋体" w:hint="eastAsia"/>
                <w:color w:val="000000"/>
                <w:kern w:val="0"/>
                <w:sz w:val="24"/>
                <w:szCs w:val="24"/>
              </w:rPr>
              <w:t>2.6创新创业教育</w:t>
            </w:r>
          </w:p>
        </w:tc>
        <w:tc>
          <w:tcPr>
            <w:tcW w:w="6508" w:type="dxa"/>
            <w:gridSpan w:val="2"/>
            <w:shd w:val="clear" w:color="auto" w:fill="auto"/>
            <w:vAlign w:val="center"/>
          </w:tcPr>
          <w:p w:rsidR="000E7638" w:rsidRPr="0020073A" w:rsidRDefault="000E7638" w:rsidP="006A4881">
            <w:pPr>
              <w:widowControl/>
              <w:spacing w:line="300" w:lineRule="exact"/>
              <w:rPr>
                <w:rFonts w:ascii="仿宋" w:eastAsia="仿宋" w:hAnsi="仿宋" w:cs="宋体"/>
                <w:color w:val="000000"/>
                <w:kern w:val="0"/>
                <w:sz w:val="24"/>
                <w:szCs w:val="24"/>
              </w:rPr>
            </w:pPr>
            <w:r w:rsidRPr="0020073A">
              <w:rPr>
                <w:rFonts w:ascii="仿宋" w:eastAsia="仿宋" w:hAnsi="仿宋" w:cs="宋体" w:hint="eastAsia"/>
                <w:color w:val="000000"/>
                <w:kern w:val="0"/>
                <w:sz w:val="24"/>
                <w:szCs w:val="24"/>
              </w:rPr>
              <w:t>2.6.1 创新创业教育工作体系与创新创业教育平台建设情况</w:t>
            </w:r>
          </w:p>
        </w:tc>
        <w:tc>
          <w:tcPr>
            <w:tcW w:w="1418" w:type="dxa"/>
            <w:shd w:val="clear" w:color="auto" w:fill="auto"/>
            <w:vAlign w:val="center"/>
          </w:tcPr>
          <w:p w:rsidR="000E7638" w:rsidRPr="0020073A" w:rsidRDefault="000E7638" w:rsidP="006A4881">
            <w:pPr>
              <w:widowControl/>
              <w:spacing w:line="300" w:lineRule="exact"/>
              <w:rPr>
                <w:rFonts w:ascii="仿宋" w:eastAsia="仿宋" w:hAnsi="仿宋" w:cs="宋体"/>
                <w:color w:val="000000"/>
                <w:kern w:val="0"/>
                <w:sz w:val="24"/>
                <w:szCs w:val="24"/>
              </w:rPr>
            </w:pPr>
            <w:r w:rsidRPr="0020073A">
              <w:rPr>
                <w:rFonts w:ascii="仿宋" w:eastAsia="仿宋" w:hAnsi="仿宋" w:cs="宋体" w:hint="eastAsia"/>
                <w:color w:val="000000"/>
                <w:kern w:val="0"/>
                <w:sz w:val="24"/>
                <w:szCs w:val="24"/>
              </w:rPr>
              <w:t>创新创业学院</w:t>
            </w:r>
          </w:p>
        </w:tc>
      </w:tr>
      <w:tr w:rsidR="000E7638" w:rsidRPr="0020073A" w:rsidTr="006A4881">
        <w:trPr>
          <w:trHeight w:val="604"/>
          <w:jc w:val="center"/>
        </w:trPr>
        <w:tc>
          <w:tcPr>
            <w:tcW w:w="884" w:type="dxa"/>
            <w:vMerge/>
            <w:shd w:val="clear" w:color="auto" w:fill="auto"/>
          </w:tcPr>
          <w:p w:rsidR="000E7638" w:rsidRPr="008B4052" w:rsidRDefault="000E7638" w:rsidP="006A4881">
            <w:pPr>
              <w:widowControl/>
              <w:spacing w:line="300" w:lineRule="exact"/>
              <w:jc w:val="left"/>
              <w:rPr>
                <w:rFonts w:ascii="仿宋" w:eastAsia="仿宋" w:hAnsi="仿宋" w:cs="宋体"/>
                <w:color w:val="000000"/>
                <w:kern w:val="0"/>
                <w:sz w:val="24"/>
                <w:szCs w:val="24"/>
              </w:rPr>
            </w:pPr>
          </w:p>
        </w:tc>
        <w:tc>
          <w:tcPr>
            <w:tcW w:w="709" w:type="dxa"/>
            <w:vMerge/>
            <w:shd w:val="clear" w:color="auto" w:fill="auto"/>
            <w:vAlign w:val="center"/>
          </w:tcPr>
          <w:p w:rsidR="000E7638" w:rsidRPr="008B4052" w:rsidRDefault="000E7638" w:rsidP="006A4881">
            <w:pPr>
              <w:widowControl/>
              <w:spacing w:line="300" w:lineRule="exact"/>
              <w:jc w:val="center"/>
              <w:rPr>
                <w:rFonts w:ascii="仿宋" w:eastAsia="仿宋" w:hAnsi="仿宋" w:cs="宋体"/>
                <w:color w:val="000000"/>
                <w:kern w:val="0"/>
                <w:sz w:val="24"/>
                <w:szCs w:val="24"/>
              </w:rPr>
            </w:pPr>
          </w:p>
        </w:tc>
        <w:tc>
          <w:tcPr>
            <w:tcW w:w="6508" w:type="dxa"/>
            <w:gridSpan w:val="2"/>
            <w:shd w:val="clear" w:color="auto" w:fill="auto"/>
            <w:vAlign w:val="center"/>
          </w:tcPr>
          <w:p w:rsidR="000E7638" w:rsidRPr="0020073A" w:rsidRDefault="000E7638" w:rsidP="006A4881">
            <w:pPr>
              <w:widowControl/>
              <w:spacing w:line="300" w:lineRule="exact"/>
              <w:rPr>
                <w:rFonts w:ascii="仿宋" w:eastAsia="仿宋" w:hAnsi="仿宋" w:cs="宋体"/>
                <w:color w:val="000000"/>
                <w:kern w:val="0"/>
                <w:sz w:val="24"/>
                <w:szCs w:val="24"/>
              </w:rPr>
            </w:pPr>
            <w:r w:rsidRPr="0020073A">
              <w:rPr>
                <w:rFonts w:ascii="仿宋" w:eastAsia="仿宋" w:hAnsi="仿宋" w:cs="宋体" w:hint="eastAsia"/>
                <w:color w:val="000000"/>
                <w:kern w:val="0"/>
                <w:sz w:val="24"/>
                <w:szCs w:val="24"/>
              </w:rPr>
              <w:t>2.6.2 将创新创业教育贯穿于人才培养全过程、融入专业教育的举措与成效</w:t>
            </w:r>
          </w:p>
        </w:tc>
        <w:tc>
          <w:tcPr>
            <w:tcW w:w="1418" w:type="dxa"/>
            <w:shd w:val="clear" w:color="auto" w:fill="auto"/>
            <w:vAlign w:val="center"/>
          </w:tcPr>
          <w:p w:rsidR="000E7638" w:rsidRPr="0020073A" w:rsidRDefault="000E7638" w:rsidP="006A4881">
            <w:pPr>
              <w:widowControl/>
              <w:spacing w:line="300" w:lineRule="exact"/>
              <w:rPr>
                <w:rFonts w:ascii="仿宋" w:eastAsia="仿宋" w:hAnsi="仿宋" w:cs="宋体"/>
                <w:color w:val="000000"/>
                <w:kern w:val="0"/>
                <w:sz w:val="24"/>
                <w:szCs w:val="24"/>
              </w:rPr>
            </w:pPr>
            <w:r w:rsidRPr="0020073A">
              <w:rPr>
                <w:rFonts w:ascii="仿宋" w:eastAsia="仿宋" w:hAnsi="仿宋" w:cs="宋体" w:hint="eastAsia"/>
                <w:color w:val="000000"/>
                <w:kern w:val="0"/>
                <w:sz w:val="24"/>
                <w:szCs w:val="24"/>
              </w:rPr>
              <w:t>教务处、创新创业学院</w:t>
            </w:r>
          </w:p>
        </w:tc>
      </w:tr>
      <w:tr w:rsidR="000E7638" w:rsidRPr="0020073A" w:rsidTr="006A4881">
        <w:trPr>
          <w:trHeight w:val="604"/>
          <w:jc w:val="center"/>
        </w:trPr>
        <w:tc>
          <w:tcPr>
            <w:tcW w:w="884" w:type="dxa"/>
            <w:vMerge/>
            <w:shd w:val="clear" w:color="auto" w:fill="auto"/>
          </w:tcPr>
          <w:p w:rsidR="000E7638" w:rsidRPr="008B4052" w:rsidRDefault="000E7638" w:rsidP="006A4881">
            <w:pPr>
              <w:widowControl/>
              <w:spacing w:line="300" w:lineRule="exact"/>
              <w:jc w:val="left"/>
              <w:rPr>
                <w:rFonts w:ascii="仿宋" w:eastAsia="仿宋" w:hAnsi="仿宋" w:cs="宋体"/>
                <w:color w:val="000000"/>
                <w:kern w:val="0"/>
                <w:sz w:val="24"/>
                <w:szCs w:val="24"/>
              </w:rPr>
            </w:pPr>
          </w:p>
        </w:tc>
        <w:tc>
          <w:tcPr>
            <w:tcW w:w="709" w:type="dxa"/>
            <w:vMerge/>
            <w:shd w:val="clear" w:color="auto" w:fill="auto"/>
            <w:vAlign w:val="center"/>
          </w:tcPr>
          <w:p w:rsidR="000E7638" w:rsidRPr="008B4052" w:rsidRDefault="000E7638" w:rsidP="006A4881">
            <w:pPr>
              <w:widowControl/>
              <w:spacing w:line="300" w:lineRule="exact"/>
              <w:jc w:val="center"/>
              <w:rPr>
                <w:rFonts w:ascii="仿宋" w:eastAsia="仿宋" w:hAnsi="仿宋" w:cs="宋体"/>
                <w:color w:val="000000"/>
                <w:kern w:val="0"/>
                <w:sz w:val="24"/>
                <w:szCs w:val="24"/>
              </w:rPr>
            </w:pPr>
          </w:p>
        </w:tc>
        <w:tc>
          <w:tcPr>
            <w:tcW w:w="6508" w:type="dxa"/>
            <w:gridSpan w:val="2"/>
            <w:shd w:val="clear" w:color="auto" w:fill="auto"/>
            <w:vAlign w:val="center"/>
          </w:tcPr>
          <w:p w:rsidR="000E7638" w:rsidRPr="0020073A" w:rsidRDefault="000E7638" w:rsidP="006A4881">
            <w:pPr>
              <w:tabs>
                <w:tab w:val="left" w:pos="2257"/>
              </w:tabs>
              <w:spacing w:line="300" w:lineRule="exact"/>
              <w:rPr>
                <w:rFonts w:ascii="仿宋" w:eastAsia="仿宋" w:hAnsi="仿宋" w:cs="宋体"/>
                <w:color w:val="000000"/>
                <w:kern w:val="0"/>
                <w:sz w:val="24"/>
                <w:szCs w:val="24"/>
              </w:rPr>
            </w:pPr>
            <w:r w:rsidRPr="0020073A">
              <w:rPr>
                <w:rFonts w:ascii="仿宋" w:eastAsia="仿宋" w:hAnsi="仿宋" w:cs="宋体" w:hint="eastAsia"/>
                <w:color w:val="000000"/>
                <w:kern w:val="0"/>
                <w:sz w:val="24"/>
                <w:szCs w:val="24"/>
              </w:rPr>
              <w:t>2.6.3 学生参与创新创业教育积极性及创新创业教育成果</w:t>
            </w:r>
          </w:p>
          <w:p w:rsidR="000E7638" w:rsidRPr="0020073A" w:rsidRDefault="000E7638" w:rsidP="006A4881">
            <w:pPr>
              <w:widowControl/>
              <w:spacing w:line="300" w:lineRule="exact"/>
              <w:rPr>
                <w:rFonts w:ascii="仿宋" w:eastAsia="仿宋" w:hAnsi="仿宋" w:cs="宋体"/>
                <w:color w:val="000000"/>
                <w:kern w:val="0"/>
                <w:sz w:val="24"/>
                <w:szCs w:val="24"/>
              </w:rPr>
            </w:pPr>
            <w:r w:rsidRPr="0020073A">
              <w:rPr>
                <w:rFonts w:ascii="仿宋" w:eastAsia="仿宋" w:hAnsi="仿宋" w:cs="宋体" w:hint="eastAsia"/>
                <w:color w:val="000000"/>
                <w:kern w:val="0"/>
                <w:sz w:val="24"/>
                <w:szCs w:val="24"/>
              </w:rPr>
              <w:t>【必选】本科生参加各级各类创新创业实践活动人数及比例</w:t>
            </w:r>
          </w:p>
          <w:p w:rsidR="000E7638" w:rsidRPr="0020073A" w:rsidRDefault="000E7638" w:rsidP="006A4881">
            <w:pPr>
              <w:widowControl/>
              <w:spacing w:line="300" w:lineRule="exact"/>
              <w:rPr>
                <w:rFonts w:ascii="仿宋" w:eastAsia="仿宋" w:hAnsi="仿宋" w:cs="宋体"/>
                <w:kern w:val="0"/>
                <w:sz w:val="24"/>
                <w:szCs w:val="24"/>
              </w:rPr>
            </w:pPr>
            <w:r w:rsidRPr="0020073A">
              <w:rPr>
                <w:rFonts w:ascii="仿宋" w:eastAsia="仿宋" w:hAnsi="仿宋" w:cs="宋体" w:hint="eastAsia"/>
                <w:kern w:val="0"/>
                <w:sz w:val="24"/>
                <w:szCs w:val="24"/>
              </w:rPr>
              <w:t>【必选】“互联网+”大学生创新创业大赛获奖数</w:t>
            </w:r>
          </w:p>
          <w:p w:rsidR="000E7638" w:rsidRPr="0020073A" w:rsidRDefault="000E7638" w:rsidP="006A4881">
            <w:pPr>
              <w:widowControl/>
              <w:spacing w:line="300" w:lineRule="exact"/>
              <w:rPr>
                <w:rFonts w:ascii="仿宋" w:eastAsia="仿宋" w:hAnsi="仿宋" w:cs="宋体"/>
                <w:kern w:val="0"/>
                <w:sz w:val="24"/>
                <w:szCs w:val="24"/>
              </w:rPr>
            </w:pPr>
            <w:r w:rsidRPr="0020073A">
              <w:rPr>
                <w:rFonts w:ascii="仿宋" w:eastAsia="仿宋" w:hAnsi="仿宋" w:cs="宋体" w:hint="eastAsia"/>
                <w:kern w:val="0"/>
                <w:sz w:val="24"/>
                <w:szCs w:val="24"/>
              </w:rPr>
              <w:t>【可选】省级以上学科竞赛获奖学生人次数占学生总数的比例</w:t>
            </w:r>
          </w:p>
        </w:tc>
        <w:tc>
          <w:tcPr>
            <w:tcW w:w="1418" w:type="dxa"/>
            <w:shd w:val="clear" w:color="auto" w:fill="auto"/>
            <w:vAlign w:val="center"/>
          </w:tcPr>
          <w:p w:rsidR="000E7638" w:rsidRPr="0020073A" w:rsidRDefault="000E7638" w:rsidP="006A4881">
            <w:pPr>
              <w:widowControl/>
              <w:spacing w:line="300" w:lineRule="exact"/>
              <w:rPr>
                <w:rFonts w:ascii="仿宋" w:eastAsia="仿宋" w:hAnsi="仿宋" w:cs="宋体"/>
                <w:color w:val="000000"/>
                <w:kern w:val="0"/>
                <w:sz w:val="24"/>
                <w:szCs w:val="24"/>
              </w:rPr>
            </w:pPr>
            <w:r w:rsidRPr="0020073A">
              <w:rPr>
                <w:rFonts w:ascii="仿宋" w:eastAsia="仿宋" w:hAnsi="仿宋" w:cs="宋体" w:hint="eastAsia"/>
                <w:color w:val="000000"/>
                <w:kern w:val="0"/>
                <w:sz w:val="24"/>
                <w:szCs w:val="24"/>
              </w:rPr>
              <w:t>创新创业学院</w:t>
            </w:r>
          </w:p>
        </w:tc>
      </w:tr>
      <w:tr w:rsidR="000E7638" w:rsidRPr="0020073A" w:rsidTr="006A4881">
        <w:trPr>
          <w:trHeight w:val="497"/>
          <w:jc w:val="center"/>
        </w:trPr>
        <w:tc>
          <w:tcPr>
            <w:tcW w:w="884" w:type="dxa"/>
            <w:vMerge w:val="restart"/>
            <w:shd w:val="clear" w:color="auto" w:fill="auto"/>
            <w:vAlign w:val="center"/>
          </w:tcPr>
          <w:p w:rsidR="000E7638" w:rsidRPr="008B4052" w:rsidRDefault="000E7638" w:rsidP="006A4881">
            <w:pPr>
              <w:spacing w:line="300" w:lineRule="exact"/>
              <w:rPr>
                <w:rFonts w:ascii="仿宋" w:eastAsia="仿宋" w:hAnsi="仿宋" w:cs="宋体"/>
                <w:color w:val="000000"/>
                <w:kern w:val="0"/>
                <w:sz w:val="24"/>
                <w:szCs w:val="24"/>
              </w:rPr>
            </w:pPr>
            <w:r>
              <w:rPr>
                <w:rFonts w:ascii="仿宋" w:eastAsia="仿宋" w:hAnsi="仿宋" w:cs="宋体" w:hint="eastAsia"/>
                <w:color w:val="000000"/>
                <w:kern w:val="0"/>
                <w:sz w:val="24"/>
                <w:szCs w:val="24"/>
              </w:rPr>
              <w:t>3.教学资源与利用</w:t>
            </w:r>
          </w:p>
        </w:tc>
        <w:tc>
          <w:tcPr>
            <w:tcW w:w="709" w:type="dxa"/>
            <w:vMerge w:val="restart"/>
            <w:shd w:val="clear" w:color="auto" w:fill="auto"/>
            <w:vAlign w:val="center"/>
          </w:tcPr>
          <w:p w:rsidR="000E7638" w:rsidRPr="00E81983" w:rsidRDefault="000E7638" w:rsidP="006A4881">
            <w:pPr>
              <w:spacing w:line="300" w:lineRule="exact"/>
              <w:rPr>
                <w:rFonts w:ascii="仿宋" w:eastAsia="仿宋" w:hAnsi="仿宋" w:cs="宋体"/>
                <w:color w:val="000000"/>
                <w:kern w:val="0"/>
                <w:sz w:val="24"/>
                <w:szCs w:val="24"/>
              </w:rPr>
            </w:pPr>
            <w:r w:rsidRPr="00E81983">
              <w:rPr>
                <w:rFonts w:ascii="仿宋" w:eastAsia="仿宋" w:hAnsi="仿宋" w:cs="宋体" w:hint="eastAsia"/>
                <w:color w:val="000000"/>
                <w:kern w:val="0"/>
                <w:sz w:val="24"/>
                <w:szCs w:val="24"/>
              </w:rPr>
              <w:t>3.2教学建设</w:t>
            </w:r>
          </w:p>
        </w:tc>
        <w:tc>
          <w:tcPr>
            <w:tcW w:w="1122" w:type="dxa"/>
            <w:shd w:val="clear" w:color="auto" w:fill="auto"/>
            <w:vAlign w:val="center"/>
          </w:tcPr>
          <w:p w:rsidR="000E7638" w:rsidRPr="0020073A" w:rsidRDefault="000E7638" w:rsidP="006A4881">
            <w:pPr>
              <w:tabs>
                <w:tab w:val="left" w:pos="2257"/>
              </w:tabs>
              <w:spacing w:line="300" w:lineRule="exact"/>
              <w:jc w:val="left"/>
              <w:rPr>
                <w:rFonts w:ascii="仿宋" w:eastAsia="仿宋" w:hAnsi="仿宋" w:cs="宋体"/>
                <w:color w:val="000000"/>
                <w:kern w:val="0"/>
                <w:sz w:val="24"/>
                <w:szCs w:val="24"/>
              </w:rPr>
            </w:pPr>
            <w:r w:rsidRPr="0020073A">
              <w:rPr>
                <w:rFonts w:ascii="仿宋" w:eastAsia="仿宋" w:hAnsi="仿宋" w:cs="宋体"/>
                <w:color w:val="000000"/>
                <w:kern w:val="0"/>
                <w:sz w:val="24"/>
                <w:szCs w:val="24"/>
              </w:rPr>
              <w:t xml:space="preserve">B </w:t>
            </w:r>
            <w:r w:rsidRPr="0020073A">
              <w:rPr>
                <w:rFonts w:ascii="仿宋" w:eastAsia="仿宋" w:hAnsi="仿宋" w:cs="宋体" w:hint="eastAsia"/>
                <w:color w:val="000000"/>
                <w:kern w:val="0"/>
                <w:sz w:val="24"/>
                <w:szCs w:val="24"/>
              </w:rPr>
              <w:t>3.</w:t>
            </w:r>
            <w:r w:rsidRPr="0020073A">
              <w:rPr>
                <w:rFonts w:ascii="仿宋" w:eastAsia="仿宋" w:hAnsi="仿宋" w:cs="宋体"/>
                <w:color w:val="000000"/>
                <w:kern w:val="0"/>
                <w:sz w:val="24"/>
                <w:szCs w:val="24"/>
              </w:rPr>
              <w:t>2</w:t>
            </w:r>
            <w:r w:rsidRPr="0020073A">
              <w:rPr>
                <w:rFonts w:ascii="仿宋" w:eastAsia="仿宋" w:hAnsi="仿宋" w:cs="宋体" w:hint="eastAsia"/>
                <w:color w:val="000000"/>
                <w:kern w:val="0"/>
                <w:sz w:val="24"/>
                <w:szCs w:val="24"/>
              </w:rPr>
              <w:t>.</w:t>
            </w:r>
            <w:r w:rsidRPr="0020073A">
              <w:rPr>
                <w:rFonts w:ascii="仿宋" w:eastAsia="仿宋" w:hAnsi="仿宋" w:cs="宋体"/>
                <w:color w:val="000000"/>
                <w:kern w:val="0"/>
                <w:sz w:val="24"/>
                <w:szCs w:val="24"/>
              </w:rPr>
              <w:t>1</w:t>
            </w:r>
          </w:p>
        </w:tc>
        <w:tc>
          <w:tcPr>
            <w:tcW w:w="5386" w:type="dxa"/>
            <w:shd w:val="clear" w:color="auto" w:fill="auto"/>
          </w:tcPr>
          <w:p w:rsidR="000E7638" w:rsidRPr="0020073A" w:rsidRDefault="000E7638" w:rsidP="006A4881">
            <w:pPr>
              <w:spacing w:line="300" w:lineRule="exact"/>
              <w:rPr>
                <w:rFonts w:ascii="仿宋" w:eastAsia="仿宋" w:hAnsi="仿宋" w:cs="宋体"/>
                <w:color w:val="000000"/>
                <w:kern w:val="0"/>
                <w:sz w:val="24"/>
                <w:szCs w:val="24"/>
              </w:rPr>
            </w:pPr>
            <w:r w:rsidRPr="0020073A">
              <w:rPr>
                <w:rFonts w:ascii="仿宋" w:eastAsia="仿宋" w:hAnsi="仿宋" w:cs="宋体" w:hint="eastAsia"/>
                <w:kern w:val="0"/>
                <w:sz w:val="24"/>
                <w:szCs w:val="24"/>
              </w:rPr>
              <w:t>B2</w:t>
            </w:r>
            <w:r w:rsidRPr="0020073A">
              <w:rPr>
                <w:rFonts w:ascii="仿宋" w:eastAsia="仿宋" w:hAnsi="仿宋" w:cs="宋体"/>
                <w:kern w:val="0"/>
                <w:sz w:val="24"/>
                <w:szCs w:val="24"/>
              </w:rPr>
              <w:t xml:space="preserve"> </w:t>
            </w:r>
            <w:r w:rsidRPr="0020073A">
              <w:rPr>
                <w:rFonts w:ascii="仿宋" w:eastAsia="仿宋" w:hAnsi="仿宋" w:cs="宋体" w:hint="eastAsia"/>
                <w:kern w:val="0"/>
                <w:sz w:val="24"/>
                <w:szCs w:val="24"/>
              </w:rPr>
              <w:t>行业企业课程资源库、真实项目案例库建设及共享情况</w:t>
            </w:r>
          </w:p>
        </w:tc>
        <w:tc>
          <w:tcPr>
            <w:tcW w:w="1418" w:type="dxa"/>
            <w:shd w:val="clear" w:color="auto" w:fill="auto"/>
          </w:tcPr>
          <w:p w:rsidR="000E7638" w:rsidRPr="0020073A" w:rsidRDefault="000E7638" w:rsidP="006A4881">
            <w:pPr>
              <w:spacing w:line="300" w:lineRule="exact"/>
              <w:rPr>
                <w:rFonts w:ascii="仿宋" w:eastAsia="仿宋" w:hAnsi="仿宋" w:cs="宋体"/>
                <w:color w:val="000000"/>
                <w:kern w:val="0"/>
                <w:sz w:val="24"/>
                <w:szCs w:val="24"/>
              </w:rPr>
            </w:pPr>
            <w:r w:rsidRPr="0020073A">
              <w:rPr>
                <w:rFonts w:ascii="仿宋" w:eastAsia="仿宋" w:hAnsi="仿宋" w:cs="宋体" w:hint="eastAsia"/>
                <w:color w:val="000000"/>
                <w:kern w:val="0"/>
                <w:sz w:val="24"/>
                <w:szCs w:val="24"/>
              </w:rPr>
              <w:t>教务处</w:t>
            </w:r>
          </w:p>
        </w:tc>
      </w:tr>
      <w:tr w:rsidR="000E7638" w:rsidRPr="0020073A" w:rsidTr="006A4881">
        <w:trPr>
          <w:trHeight w:val="590"/>
          <w:jc w:val="center"/>
        </w:trPr>
        <w:tc>
          <w:tcPr>
            <w:tcW w:w="884" w:type="dxa"/>
            <w:vMerge/>
            <w:shd w:val="clear" w:color="auto" w:fill="auto"/>
          </w:tcPr>
          <w:p w:rsidR="000E7638" w:rsidRPr="008B4052" w:rsidRDefault="000E7638" w:rsidP="006A4881">
            <w:pPr>
              <w:widowControl/>
              <w:spacing w:line="300" w:lineRule="exact"/>
              <w:jc w:val="center"/>
              <w:rPr>
                <w:rFonts w:ascii="仿宋" w:eastAsia="仿宋" w:hAnsi="仿宋" w:cs="宋体"/>
                <w:color w:val="000000"/>
                <w:kern w:val="0"/>
                <w:sz w:val="24"/>
                <w:szCs w:val="24"/>
              </w:rPr>
            </w:pPr>
          </w:p>
        </w:tc>
        <w:tc>
          <w:tcPr>
            <w:tcW w:w="709" w:type="dxa"/>
            <w:vMerge/>
            <w:shd w:val="clear" w:color="auto" w:fill="auto"/>
            <w:vAlign w:val="center"/>
          </w:tcPr>
          <w:p w:rsidR="000E7638" w:rsidRPr="008B4052" w:rsidRDefault="000E7638" w:rsidP="006A4881">
            <w:pPr>
              <w:widowControl/>
              <w:spacing w:line="300" w:lineRule="exact"/>
              <w:jc w:val="center"/>
              <w:rPr>
                <w:rFonts w:ascii="仿宋" w:eastAsia="仿宋" w:hAnsi="仿宋" w:cs="宋体"/>
                <w:color w:val="FF0000"/>
                <w:kern w:val="0"/>
                <w:sz w:val="24"/>
                <w:szCs w:val="24"/>
              </w:rPr>
            </w:pPr>
          </w:p>
        </w:tc>
        <w:tc>
          <w:tcPr>
            <w:tcW w:w="1122" w:type="dxa"/>
            <w:shd w:val="clear" w:color="auto" w:fill="auto"/>
            <w:vAlign w:val="center"/>
          </w:tcPr>
          <w:p w:rsidR="000E7638" w:rsidRPr="0020073A" w:rsidRDefault="000E7638" w:rsidP="006A4881">
            <w:pPr>
              <w:widowControl/>
              <w:spacing w:line="300" w:lineRule="exact"/>
              <w:jc w:val="left"/>
              <w:rPr>
                <w:rFonts w:ascii="仿宋" w:eastAsia="仿宋" w:hAnsi="仿宋" w:cs="宋体"/>
                <w:color w:val="000000"/>
                <w:kern w:val="0"/>
                <w:sz w:val="24"/>
                <w:szCs w:val="24"/>
              </w:rPr>
            </w:pPr>
            <w:r w:rsidRPr="0020073A">
              <w:rPr>
                <w:rFonts w:ascii="仿宋" w:eastAsia="仿宋" w:hAnsi="仿宋" w:cs="宋体"/>
                <w:color w:val="000000"/>
                <w:kern w:val="0"/>
                <w:sz w:val="24"/>
                <w:szCs w:val="24"/>
              </w:rPr>
              <w:t xml:space="preserve">B </w:t>
            </w:r>
            <w:r w:rsidRPr="0020073A">
              <w:rPr>
                <w:rFonts w:ascii="仿宋" w:eastAsia="仿宋" w:hAnsi="仿宋" w:cs="宋体" w:hint="eastAsia"/>
                <w:color w:val="000000"/>
                <w:kern w:val="0"/>
                <w:sz w:val="24"/>
                <w:szCs w:val="24"/>
              </w:rPr>
              <w:t>3.</w:t>
            </w:r>
            <w:r w:rsidRPr="0020073A">
              <w:rPr>
                <w:rFonts w:ascii="仿宋" w:eastAsia="仿宋" w:hAnsi="仿宋" w:cs="宋体"/>
                <w:color w:val="000000"/>
                <w:kern w:val="0"/>
                <w:sz w:val="24"/>
                <w:szCs w:val="24"/>
              </w:rPr>
              <w:t>2</w:t>
            </w:r>
            <w:r w:rsidRPr="0020073A">
              <w:rPr>
                <w:rFonts w:ascii="仿宋" w:eastAsia="仿宋" w:hAnsi="仿宋" w:cs="宋体" w:hint="eastAsia"/>
                <w:color w:val="000000"/>
                <w:kern w:val="0"/>
                <w:sz w:val="24"/>
                <w:szCs w:val="24"/>
              </w:rPr>
              <w:t>.</w:t>
            </w:r>
            <w:r w:rsidRPr="0020073A">
              <w:rPr>
                <w:rFonts w:ascii="仿宋" w:eastAsia="仿宋" w:hAnsi="仿宋" w:cs="宋体"/>
                <w:color w:val="000000"/>
                <w:kern w:val="0"/>
                <w:sz w:val="24"/>
                <w:szCs w:val="24"/>
              </w:rPr>
              <w:t>2</w:t>
            </w:r>
          </w:p>
        </w:tc>
        <w:tc>
          <w:tcPr>
            <w:tcW w:w="5386" w:type="dxa"/>
            <w:shd w:val="clear" w:color="auto" w:fill="auto"/>
          </w:tcPr>
          <w:p w:rsidR="000E7638" w:rsidRPr="0020073A" w:rsidRDefault="000E7638" w:rsidP="006A4881">
            <w:pPr>
              <w:spacing w:line="300" w:lineRule="exact"/>
              <w:rPr>
                <w:rFonts w:ascii="仿宋" w:eastAsia="仿宋" w:hAnsi="仿宋" w:cs="宋体"/>
                <w:kern w:val="0"/>
                <w:sz w:val="24"/>
                <w:szCs w:val="24"/>
              </w:rPr>
            </w:pPr>
            <w:r w:rsidRPr="0020073A">
              <w:rPr>
                <w:rFonts w:ascii="仿宋" w:eastAsia="仿宋" w:hAnsi="仿宋" w:cs="宋体" w:hint="eastAsia"/>
                <w:kern w:val="0"/>
                <w:sz w:val="24"/>
                <w:szCs w:val="24"/>
              </w:rPr>
              <w:t>B2</w:t>
            </w:r>
            <w:r w:rsidRPr="0020073A">
              <w:rPr>
                <w:rFonts w:ascii="仿宋" w:eastAsia="仿宋" w:hAnsi="仿宋" w:cs="宋体"/>
                <w:kern w:val="0"/>
                <w:sz w:val="24"/>
                <w:szCs w:val="24"/>
              </w:rPr>
              <w:t xml:space="preserve"> </w:t>
            </w:r>
            <w:r w:rsidRPr="0020073A">
              <w:rPr>
                <w:rFonts w:ascii="仿宋" w:eastAsia="仿宋" w:hAnsi="仿宋" w:cs="宋体" w:hint="eastAsia"/>
                <w:kern w:val="0"/>
                <w:sz w:val="24"/>
                <w:szCs w:val="24"/>
              </w:rPr>
              <w:t>面向行业企业实际、产业发展需要的应用型教材建设情况</w:t>
            </w:r>
          </w:p>
        </w:tc>
        <w:tc>
          <w:tcPr>
            <w:tcW w:w="1418" w:type="dxa"/>
            <w:shd w:val="clear" w:color="auto" w:fill="auto"/>
            <w:vAlign w:val="center"/>
          </w:tcPr>
          <w:p w:rsidR="000E7638" w:rsidRPr="0020073A" w:rsidRDefault="000E7638" w:rsidP="006A4881">
            <w:pPr>
              <w:spacing w:line="300" w:lineRule="exact"/>
              <w:rPr>
                <w:rFonts w:ascii="仿宋" w:eastAsia="仿宋" w:hAnsi="仿宋" w:cs="宋体"/>
                <w:color w:val="000000"/>
                <w:kern w:val="0"/>
                <w:sz w:val="24"/>
                <w:szCs w:val="24"/>
              </w:rPr>
            </w:pPr>
            <w:r w:rsidRPr="0020073A">
              <w:rPr>
                <w:rFonts w:ascii="仿宋" w:eastAsia="仿宋" w:hAnsi="仿宋" w:cs="宋体" w:hint="eastAsia"/>
                <w:color w:val="000000"/>
                <w:kern w:val="0"/>
                <w:sz w:val="24"/>
                <w:szCs w:val="24"/>
              </w:rPr>
              <w:t>教务处</w:t>
            </w:r>
          </w:p>
        </w:tc>
      </w:tr>
      <w:tr w:rsidR="000E7638" w:rsidRPr="0020073A" w:rsidTr="006A4881">
        <w:trPr>
          <w:trHeight w:val="561"/>
          <w:jc w:val="center"/>
        </w:trPr>
        <w:tc>
          <w:tcPr>
            <w:tcW w:w="884" w:type="dxa"/>
            <w:vMerge/>
            <w:shd w:val="clear" w:color="auto" w:fill="auto"/>
          </w:tcPr>
          <w:p w:rsidR="000E7638" w:rsidRPr="008B4052" w:rsidRDefault="000E7638" w:rsidP="006A4881">
            <w:pPr>
              <w:widowControl/>
              <w:spacing w:line="300" w:lineRule="exact"/>
              <w:jc w:val="center"/>
              <w:rPr>
                <w:rFonts w:ascii="仿宋" w:eastAsia="仿宋" w:hAnsi="仿宋" w:cs="宋体"/>
                <w:color w:val="000000"/>
                <w:kern w:val="0"/>
                <w:sz w:val="24"/>
                <w:szCs w:val="24"/>
              </w:rPr>
            </w:pPr>
          </w:p>
        </w:tc>
        <w:tc>
          <w:tcPr>
            <w:tcW w:w="709" w:type="dxa"/>
            <w:vMerge/>
            <w:shd w:val="clear" w:color="auto" w:fill="auto"/>
            <w:vAlign w:val="center"/>
          </w:tcPr>
          <w:p w:rsidR="000E7638" w:rsidRPr="008B4052" w:rsidRDefault="000E7638" w:rsidP="006A4881">
            <w:pPr>
              <w:widowControl/>
              <w:spacing w:line="300" w:lineRule="exact"/>
              <w:jc w:val="center"/>
              <w:rPr>
                <w:rFonts w:ascii="仿宋" w:eastAsia="仿宋" w:hAnsi="仿宋" w:cs="宋体"/>
                <w:color w:val="FF0000"/>
                <w:kern w:val="0"/>
                <w:sz w:val="24"/>
                <w:szCs w:val="24"/>
              </w:rPr>
            </w:pPr>
          </w:p>
        </w:tc>
        <w:tc>
          <w:tcPr>
            <w:tcW w:w="1122" w:type="dxa"/>
            <w:shd w:val="clear" w:color="auto" w:fill="auto"/>
            <w:vAlign w:val="center"/>
          </w:tcPr>
          <w:p w:rsidR="000E7638" w:rsidRPr="0020073A" w:rsidRDefault="000E7638" w:rsidP="006A4881">
            <w:pPr>
              <w:widowControl/>
              <w:spacing w:line="300" w:lineRule="exact"/>
              <w:jc w:val="left"/>
              <w:rPr>
                <w:rFonts w:ascii="仿宋" w:eastAsia="仿宋" w:hAnsi="仿宋" w:cs="宋体"/>
                <w:color w:val="000000"/>
                <w:kern w:val="0"/>
                <w:sz w:val="24"/>
                <w:szCs w:val="24"/>
              </w:rPr>
            </w:pPr>
            <w:r w:rsidRPr="0020073A">
              <w:rPr>
                <w:rFonts w:ascii="仿宋" w:eastAsia="仿宋" w:hAnsi="仿宋" w:cs="宋体" w:hint="eastAsia"/>
                <w:color w:val="000000"/>
                <w:kern w:val="0"/>
                <w:sz w:val="24"/>
                <w:szCs w:val="24"/>
              </w:rPr>
              <w:t>K 3</w:t>
            </w:r>
            <w:r w:rsidRPr="0020073A">
              <w:rPr>
                <w:rFonts w:ascii="仿宋" w:eastAsia="仿宋" w:hAnsi="仿宋" w:cs="宋体"/>
                <w:color w:val="000000"/>
                <w:kern w:val="0"/>
                <w:sz w:val="24"/>
                <w:szCs w:val="24"/>
              </w:rPr>
              <w:t>.2.</w:t>
            </w:r>
            <w:r w:rsidRPr="0020073A">
              <w:rPr>
                <w:rFonts w:ascii="仿宋" w:eastAsia="仿宋" w:hAnsi="仿宋" w:cs="宋体" w:hint="eastAsia"/>
                <w:color w:val="000000"/>
                <w:kern w:val="0"/>
                <w:sz w:val="24"/>
                <w:szCs w:val="24"/>
              </w:rPr>
              <w:t>3</w:t>
            </w:r>
          </w:p>
        </w:tc>
        <w:tc>
          <w:tcPr>
            <w:tcW w:w="5386" w:type="dxa"/>
            <w:shd w:val="clear" w:color="auto" w:fill="auto"/>
            <w:vAlign w:val="center"/>
          </w:tcPr>
          <w:p w:rsidR="000E7638" w:rsidRPr="0020073A" w:rsidRDefault="000E7638" w:rsidP="006A4881">
            <w:pPr>
              <w:widowControl/>
              <w:spacing w:line="300" w:lineRule="exact"/>
              <w:rPr>
                <w:rFonts w:ascii="仿宋" w:eastAsia="仿宋" w:hAnsi="仿宋" w:cs="宋体"/>
                <w:kern w:val="0"/>
                <w:sz w:val="24"/>
                <w:szCs w:val="24"/>
              </w:rPr>
            </w:pPr>
            <w:r w:rsidRPr="0020073A">
              <w:rPr>
                <w:rFonts w:ascii="仿宋" w:eastAsia="仿宋" w:hAnsi="仿宋" w:cs="宋体" w:hint="eastAsia"/>
                <w:color w:val="000000"/>
                <w:kern w:val="0"/>
                <w:sz w:val="24"/>
                <w:szCs w:val="24"/>
              </w:rPr>
              <w:t>适应“互联网+”课程教学需要的智慧教室、</w:t>
            </w:r>
            <w:r w:rsidRPr="0020073A">
              <w:rPr>
                <w:rFonts w:ascii="仿宋" w:eastAsia="仿宋" w:hAnsi="仿宋" w:cs="宋体"/>
                <w:color w:val="000000"/>
                <w:kern w:val="0"/>
                <w:sz w:val="24"/>
                <w:szCs w:val="24"/>
              </w:rPr>
              <w:t>智能实验室</w:t>
            </w:r>
            <w:r w:rsidRPr="0020073A">
              <w:rPr>
                <w:rFonts w:ascii="仿宋" w:eastAsia="仿宋" w:hAnsi="仿宋" w:cs="宋体" w:hint="eastAsia"/>
                <w:color w:val="000000"/>
                <w:kern w:val="0"/>
                <w:sz w:val="24"/>
                <w:szCs w:val="24"/>
              </w:rPr>
              <w:t>等教学设施和条件建设及使用效果</w:t>
            </w:r>
          </w:p>
        </w:tc>
        <w:tc>
          <w:tcPr>
            <w:tcW w:w="1418" w:type="dxa"/>
            <w:shd w:val="clear" w:color="auto" w:fill="auto"/>
          </w:tcPr>
          <w:p w:rsidR="000E7638" w:rsidRPr="0020073A" w:rsidRDefault="000E7638" w:rsidP="006A4881">
            <w:pPr>
              <w:widowControl/>
              <w:spacing w:line="300" w:lineRule="exact"/>
              <w:rPr>
                <w:rFonts w:ascii="仿宋" w:eastAsia="仿宋" w:hAnsi="仿宋" w:cs="宋体"/>
                <w:color w:val="000000"/>
                <w:kern w:val="0"/>
                <w:sz w:val="24"/>
                <w:szCs w:val="24"/>
              </w:rPr>
            </w:pPr>
            <w:r w:rsidRPr="0020073A">
              <w:rPr>
                <w:rFonts w:ascii="仿宋" w:eastAsia="仿宋" w:hAnsi="仿宋" w:cs="宋体" w:hint="eastAsia"/>
                <w:color w:val="000000"/>
                <w:kern w:val="0"/>
                <w:sz w:val="24"/>
                <w:szCs w:val="24"/>
              </w:rPr>
              <w:t>教务处、信息化工作办公室</w:t>
            </w:r>
          </w:p>
        </w:tc>
      </w:tr>
      <w:tr w:rsidR="000E7638" w:rsidRPr="0020073A" w:rsidTr="006A4881">
        <w:trPr>
          <w:trHeight w:val="1194"/>
          <w:jc w:val="center"/>
        </w:trPr>
        <w:tc>
          <w:tcPr>
            <w:tcW w:w="884" w:type="dxa"/>
            <w:vMerge/>
            <w:shd w:val="clear" w:color="auto" w:fill="auto"/>
          </w:tcPr>
          <w:p w:rsidR="000E7638" w:rsidRPr="008B4052" w:rsidRDefault="000E7638" w:rsidP="006A4881">
            <w:pPr>
              <w:widowControl/>
              <w:spacing w:line="300" w:lineRule="exact"/>
              <w:jc w:val="center"/>
              <w:rPr>
                <w:rFonts w:ascii="仿宋" w:eastAsia="仿宋" w:hAnsi="仿宋" w:cs="宋体"/>
                <w:color w:val="000000"/>
                <w:kern w:val="0"/>
                <w:sz w:val="24"/>
                <w:szCs w:val="24"/>
              </w:rPr>
            </w:pPr>
          </w:p>
        </w:tc>
        <w:tc>
          <w:tcPr>
            <w:tcW w:w="709" w:type="dxa"/>
            <w:vMerge/>
            <w:shd w:val="clear" w:color="auto" w:fill="auto"/>
            <w:vAlign w:val="center"/>
          </w:tcPr>
          <w:p w:rsidR="000E7638" w:rsidRPr="008B4052" w:rsidRDefault="000E7638" w:rsidP="006A4881">
            <w:pPr>
              <w:widowControl/>
              <w:spacing w:line="300" w:lineRule="exact"/>
              <w:jc w:val="center"/>
              <w:rPr>
                <w:rFonts w:ascii="仿宋" w:eastAsia="仿宋" w:hAnsi="仿宋" w:cs="宋体"/>
                <w:color w:val="FF0000"/>
                <w:kern w:val="0"/>
                <w:sz w:val="24"/>
                <w:szCs w:val="24"/>
              </w:rPr>
            </w:pPr>
          </w:p>
        </w:tc>
        <w:tc>
          <w:tcPr>
            <w:tcW w:w="1122" w:type="dxa"/>
            <w:shd w:val="clear" w:color="auto" w:fill="auto"/>
            <w:vAlign w:val="center"/>
          </w:tcPr>
          <w:p w:rsidR="000E7638" w:rsidRPr="0020073A" w:rsidRDefault="000E7638" w:rsidP="006A4881">
            <w:pPr>
              <w:tabs>
                <w:tab w:val="left" w:pos="2257"/>
              </w:tabs>
              <w:spacing w:line="300" w:lineRule="exact"/>
              <w:jc w:val="left"/>
              <w:rPr>
                <w:rFonts w:ascii="仿宋" w:eastAsia="仿宋" w:hAnsi="仿宋" w:cs="宋体"/>
                <w:color w:val="000000"/>
                <w:kern w:val="0"/>
                <w:sz w:val="24"/>
                <w:szCs w:val="24"/>
              </w:rPr>
            </w:pPr>
            <w:r w:rsidRPr="0020073A">
              <w:rPr>
                <w:rFonts w:ascii="仿宋" w:eastAsia="仿宋" w:hAnsi="仿宋" w:cs="宋体" w:hint="eastAsia"/>
                <w:color w:val="000000"/>
                <w:kern w:val="0"/>
                <w:sz w:val="24"/>
                <w:szCs w:val="24"/>
              </w:rPr>
              <w:t>K 3.</w:t>
            </w:r>
            <w:r w:rsidRPr="0020073A">
              <w:rPr>
                <w:rFonts w:ascii="仿宋" w:eastAsia="仿宋" w:hAnsi="仿宋" w:cs="宋体"/>
                <w:color w:val="000000"/>
                <w:kern w:val="0"/>
                <w:sz w:val="24"/>
                <w:szCs w:val="24"/>
              </w:rPr>
              <w:t>2</w:t>
            </w:r>
            <w:r w:rsidRPr="0020073A">
              <w:rPr>
                <w:rFonts w:ascii="仿宋" w:eastAsia="仿宋" w:hAnsi="仿宋" w:cs="宋体" w:hint="eastAsia"/>
                <w:color w:val="000000"/>
                <w:kern w:val="0"/>
                <w:sz w:val="24"/>
                <w:szCs w:val="24"/>
              </w:rPr>
              <w:t>.</w:t>
            </w:r>
            <w:r w:rsidRPr="0020073A">
              <w:rPr>
                <w:rFonts w:ascii="仿宋" w:eastAsia="仿宋" w:hAnsi="仿宋" w:cs="宋体"/>
                <w:color w:val="000000"/>
                <w:kern w:val="0"/>
                <w:sz w:val="24"/>
                <w:szCs w:val="24"/>
              </w:rPr>
              <w:t>4</w:t>
            </w:r>
          </w:p>
        </w:tc>
        <w:tc>
          <w:tcPr>
            <w:tcW w:w="5386" w:type="dxa"/>
            <w:shd w:val="clear" w:color="auto" w:fill="auto"/>
            <w:vAlign w:val="center"/>
          </w:tcPr>
          <w:p w:rsidR="000E7638" w:rsidRPr="0020073A" w:rsidRDefault="000E7638" w:rsidP="006A4881">
            <w:pPr>
              <w:spacing w:line="300" w:lineRule="exact"/>
              <w:rPr>
                <w:rFonts w:ascii="仿宋" w:eastAsia="仿宋" w:hAnsi="仿宋" w:cs="宋体"/>
                <w:color w:val="000000"/>
                <w:kern w:val="0"/>
                <w:sz w:val="24"/>
                <w:szCs w:val="24"/>
              </w:rPr>
            </w:pPr>
            <w:r w:rsidRPr="0020073A">
              <w:rPr>
                <w:rFonts w:ascii="仿宋" w:eastAsia="仿宋" w:hAnsi="仿宋" w:cs="宋体"/>
                <w:kern w:val="0"/>
                <w:sz w:val="24"/>
                <w:szCs w:val="24"/>
              </w:rPr>
              <w:t>K</w:t>
            </w:r>
            <w:r w:rsidRPr="0020073A">
              <w:rPr>
                <w:rFonts w:ascii="仿宋" w:eastAsia="仿宋" w:hAnsi="仿宋" w:cs="宋体" w:hint="eastAsia"/>
                <w:kern w:val="0"/>
                <w:sz w:val="24"/>
                <w:szCs w:val="24"/>
              </w:rPr>
              <w:t>2</w:t>
            </w:r>
            <w:r w:rsidRPr="0020073A">
              <w:rPr>
                <w:rFonts w:ascii="仿宋" w:eastAsia="仿宋" w:hAnsi="仿宋" w:cs="宋体"/>
                <w:kern w:val="0"/>
                <w:sz w:val="24"/>
                <w:szCs w:val="24"/>
              </w:rPr>
              <w:t xml:space="preserve"> </w:t>
            </w:r>
            <w:r w:rsidRPr="0020073A">
              <w:rPr>
                <w:rFonts w:ascii="仿宋" w:eastAsia="仿宋" w:hAnsi="仿宋" w:cs="宋体" w:hint="eastAsia"/>
                <w:kern w:val="0"/>
                <w:sz w:val="24"/>
                <w:szCs w:val="24"/>
              </w:rPr>
              <w:t>产业技术发展成果、产学研合作项目转化为教学资源情况</w:t>
            </w:r>
          </w:p>
        </w:tc>
        <w:tc>
          <w:tcPr>
            <w:tcW w:w="1418" w:type="dxa"/>
            <w:shd w:val="clear" w:color="auto" w:fill="auto"/>
          </w:tcPr>
          <w:p w:rsidR="000E7638" w:rsidRPr="0020073A" w:rsidRDefault="000E7638" w:rsidP="006A4881">
            <w:pPr>
              <w:spacing w:line="300" w:lineRule="exact"/>
              <w:rPr>
                <w:rFonts w:ascii="仿宋" w:eastAsia="仿宋" w:hAnsi="仿宋" w:cs="宋体"/>
                <w:color w:val="000000"/>
                <w:kern w:val="0"/>
                <w:sz w:val="24"/>
                <w:szCs w:val="24"/>
              </w:rPr>
            </w:pPr>
            <w:r w:rsidRPr="0020073A">
              <w:rPr>
                <w:rFonts w:ascii="仿宋" w:eastAsia="仿宋" w:hAnsi="仿宋" w:cs="宋体" w:hint="eastAsia"/>
                <w:color w:val="000000"/>
                <w:kern w:val="0"/>
                <w:sz w:val="24"/>
                <w:szCs w:val="24"/>
              </w:rPr>
              <w:t>教务处、学科与研究生管理处、科技处</w:t>
            </w:r>
          </w:p>
        </w:tc>
      </w:tr>
      <w:tr w:rsidR="000E7638" w:rsidRPr="0020073A" w:rsidTr="006A4881">
        <w:trPr>
          <w:trHeight w:val="1166"/>
          <w:jc w:val="center"/>
        </w:trPr>
        <w:tc>
          <w:tcPr>
            <w:tcW w:w="884" w:type="dxa"/>
            <w:vMerge w:val="restart"/>
            <w:shd w:val="clear" w:color="auto" w:fill="auto"/>
            <w:vAlign w:val="center"/>
          </w:tcPr>
          <w:p w:rsidR="000E7638" w:rsidRPr="008B4052" w:rsidRDefault="000E7638" w:rsidP="006A4881">
            <w:pPr>
              <w:spacing w:line="300" w:lineRule="exact"/>
              <w:jc w:val="center"/>
              <w:rPr>
                <w:rFonts w:ascii="仿宋" w:eastAsia="仿宋" w:hAnsi="仿宋" w:cs="宋体"/>
                <w:kern w:val="0"/>
                <w:sz w:val="24"/>
                <w:szCs w:val="24"/>
              </w:rPr>
            </w:pPr>
            <w:r w:rsidRPr="008B4052">
              <w:rPr>
                <w:rFonts w:ascii="仿宋" w:eastAsia="仿宋" w:hAnsi="仿宋" w:cs="宋体" w:hint="eastAsia"/>
                <w:kern w:val="0"/>
                <w:sz w:val="24"/>
                <w:szCs w:val="24"/>
              </w:rPr>
              <w:t>4.教师队伍</w:t>
            </w:r>
          </w:p>
        </w:tc>
        <w:tc>
          <w:tcPr>
            <w:tcW w:w="709" w:type="dxa"/>
            <w:vMerge w:val="restart"/>
            <w:shd w:val="clear" w:color="auto" w:fill="auto"/>
            <w:vAlign w:val="center"/>
          </w:tcPr>
          <w:p w:rsidR="000E7638" w:rsidRPr="008B4052" w:rsidRDefault="000E7638" w:rsidP="006A4881">
            <w:pPr>
              <w:widowControl/>
              <w:spacing w:line="300" w:lineRule="exact"/>
              <w:jc w:val="center"/>
              <w:rPr>
                <w:rFonts w:ascii="仿宋" w:eastAsia="仿宋" w:hAnsi="仿宋" w:cs="宋体"/>
                <w:kern w:val="0"/>
                <w:sz w:val="24"/>
                <w:szCs w:val="24"/>
              </w:rPr>
            </w:pPr>
            <w:r w:rsidRPr="008B4052">
              <w:rPr>
                <w:rFonts w:ascii="仿宋" w:eastAsia="仿宋" w:hAnsi="仿宋" w:cs="宋体"/>
                <w:kern w:val="0"/>
                <w:sz w:val="24"/>
                <w:szCs w:val="24"/>
              </w:rPr>
              <w:t>4.</w:t>
            </w:r>
            <w:r w:rsidRPr="008B4052">
              <w:rPr>
                <w:rFonts w:ascii="仿宋" w:eastAsia="仿宋" w:hAnsi="仿宋" w:cs="宋体" w:hint="eastAsia"/>
                <w:kern w:val="0"/>
                <w:sz w:val="24"/>
                <w:szCs w:val="24"/>
              </w:rPr>
              <w:t>1师德师风</w:t>
            </w:r>
          </w:p>
        </w:tc>
        <w:tc>
          <w:tcPr>
            <w:tcW w:w="6508" w:type="dxa"/>
            <w:gridSpan w:val="2"/>
            <w:shd w:val="clear" w:color="auto" w:fill="auto"/>
            <w:vAlign w:val="center"/>
          </w:tcPr>
          <w:p w:rsidR="000E7638" w:rsidRPr="0020073A" w:rsidRDefault="000E7638" w:rsidP="006A4881">
            <w:pPr>
              <w:widowControl/>
              <w:spacing w:line="300" w:lineRule="exact"/>
              <w:rPr>
                <w:rFonts w:ascii="仿宋" w:eastAsia="仿宋" w:hAnsi="仿宋" w:cs="宋体"/>
                <w:kern w:val="0"/>
                <w:sz w:val="24"/>
                <w:szCs w:val="24"/>
              </w:rPr>
            </w:pPr>
            <w:r w:rsidRPr="0020073A">
              <w:rPr>
                <w:rFonts w:ascii="仿宋" w:eastAsia="仿宋" w:hAnsi="仿宋" w:cs="宋体"/>
                <w:kern w:val="0"/>
                <w:sz w:val="24"/>
                <w:szCs w:val="24"/>
              </w:rPr>
              <w:t xml:space="preserve">4.1.1 </w:t>
            </w:r>
            <w:r w:rsidRPr="0020073A">
              <w:rPr>
                <w:rFonts w:ascii="仿宋" w:eastAsia="仿宋" w:hAnsi="仿宋" w:cs="宋体" w:hint="eastAsia"/>
                <w:color w:val="000000"/>
                <w:kern w:val="0"/>
                <w:sz w:val="24"/>
                <w:szCs w:val="24"/>
              </w:rPr>
              <w:t>保障把教师思想政治建设放在首位、把师德师风作为评价教师的第一标准，强化师德教育、加强师德宣传、严格考核管理、加强制度建设，</w:t>
            </w:r>
            <w:r w:rsidRPr="0020073A">
              <w:rPr>
                <w:rFonts w:ascii="仿宋" w:eastAsia="仿宋" w:hAnsi="仿宋" w:cs="宋体" w:hint="eastAsia"/>
                <w:kern w:val="0"/>
                <w:sz w:val="24"/>
                <w:szCs w:val="24"/>
              </w:rPr>
              <w:t>落实</w:t>
            </w:r>
            <w:r w:rsidRPr="0020073A">
              <w:rPr>
                <w:rFonts w:ascii="仿宋" w:eastAsia="仿宋" w:hAnsi="仿宋" w:cs="宋体"/>
                <w:kern w:val="0"/>
                <w:sz w:val="24"/>
                <w:szCs w:val="24"/>
              </w:rPr>
              <w:t>师德考核贯穿于教育教学全过程</w:t>
            </w:r>
            <w:r w:rsidRPr="0020073A">
              <w:rPr>
                <w:rFonts w:ascii="仿宋" w:eastAsia="仿宋" w:hAnsi="仿宋" w:cs="宋体" w:hint="eastAsia"/>
                <w:kern w:val="0"/>
                <w:sz w:val="24"/>
                <w:szCs w:val="24"/>
              </w:rPr>
              <w:t>等方面</w:t>
            </w:r>
            <w:r w:rsidRPr="0020073A">
              <w:rPr>
                <w:rFonts w:ascii="仿宋" w:eastAsia="仿宋" w:hAnsi="仿宋" w:cs="宋体" w:hint="eastAsia"/>
                <w:color w:val="000000"/>
                <w:kern w:val="0"/>
                <w:sz w:val="24"/>
                <w:szCs w:val="24"/>
              </w:rPr>
              <w:t>的情况</w:t>
            </w:r>
          </w:p>
        </w:tc>
        <w:tc>
          <w:tcPr>
            <w:tcW w:w="1418" w:type="dxa"/>
            <w:shd w:val="clear" w:color="auto" w:fill="auto"/>
            <w:vAlign w:val="center"/>
          </w:tcPr>
          <w:p w:rsidR="000E7638" w:rsidRPr="0020073A" w:rsidRDefault="000E7638" w:rsidP="006A4881">
            <w:pPr>
              <w:widowControl/>
              <w:spacing w:line="300" w:lineRule="exact"/>
              <w:rPr>
                <w:rFonts w:ascii="仿宋" w:eastAsia="仿宋" w:hAnsi="仿宋" w:cs="宋体"/>
                <w:color w:val="000000"/>
                <w:kern w:val="0"/>
                <w:sz w:val="24"/>
                <w:szCs w:val="24"/>
              </w:rPr>
            </w:pPr>
            <w:r w:rsidRPr="0020073A">
              <w:rPr>
                <w:rFonts w:ascii="仿宋" w:eastAsia="仿宋" w:hAnsi="仿宋" w:cs="宋体" w:hint="eastAsia"/>
                <w:color w:val="000000"/>
                <w:kern w:val="0"/>
                <w:sz w:val="24"/>
                <w:szCs w:val="24"/>
              </w:rPr>
              <w:t>组织人事部</w:t>
            </w:r>
          </w:p>
        </w:tc>
      </w:tr>
      <w:tr w:rsidR="000E7638" w:rsidRPr="0020073A" w:rsidTr="006A4881">
        <w:trPr>
          <w:trHeight w:val="335"/>
          <w:jc w:val="center"/>
        </w:trPr>
        <w:tc>
          <w:tcPr>
            <w:tcW w:w="884" w:type="dxa"/>
            <w:vMerge/>
            <w:shd w:val="clear" w:color="auto" w:fill="auto"/>
            <w:vAlign w:val="center"/>
          </w:tcPr>
          <w:p w:rsidR="000E7638" w:rsidRPr="008B4052" w:rsidRDefault="000E7638" w:rsidP="006A4881">
            <w:pPr>
              <w:spacing w:line="300" w:lineRule="exact"/>
              <w:jc w:val="center"/>
              <w:rPr>
                <w:rFonts w:ascii="仿宋" w:eastAsia="仿宋" w:hAnsi="仿宋" w:cs="宋体"/>
                <w:kern w:val="0"/>
                <w:sz w:val="24"/>
                <w:szCs w:val="24"/>
              </w:rPr>
            </w:pPr>
          </w:p>
        </w:tc>
        <w:tc>
          <w:tcPr>
            <w:tcW w:w="709" w:type="dxa"/>
            <w:vMerge/>
            <w:shd w:val="clear" w:color="auto" w:fill="auto"/>
            <w:vAlign w:val="center"/>
          </w:tcPr>
          <w:p w:rsidR="000E7638" w:rsidRPr="008B4052" w:rsidRDefault="000E7638" w:rsidP="006A4881">
            <w:pPr>
              <w:widowControl/>
              <w:spacing w:line="300" w:lineRule="exact"/>
              <w:jc w:val="center"/>
              <w:rPr>
                <w:rFonts w:ascii="仿宋" w:eastAsia="仿宋" w:hAnsi="仿宋" w:cs="宋体"/>
                <w:kern w:val="0"/>
                <w:sz w:val="24"/>
                <w:szCs w:val="24"/>
              </w:rPr>
            </w:pPr>
          </w:p>
        </w:tc>
        <w:tc>
          <w:tcPr>
            <w:tcW w:w="6508" w:type="dxa"/>
            <w:gridSpan w:val="2"/>
            <w:shd w:val="clear" w:color="auto" w:fill="auto"/>
            <w:vAlign w:val="center"/>
          </w:tcPr>
          <w:p w:rsidR="000E7638" w:rsidRPr="0020073A" w:rsidRDefault="000E7638" w:rsidP="006A4881">
            <w:pPr>
              <w:widowControl/>
              <w:spacing w:line="300" w:lineRule="exact"/>
              <w:rPr>
                <w:rFonts w:ascii="仿宋" w:eastAsia="仿宋" w:hAnsi="仿宋" w:cs="宋体"/>
                <w:kern w:val="0"/>
                <w:sz w:val="24"/>
                <w:szCs w:val="24"/>
              </w:rPr>
            </w:pPr>
            <w:r w:rsidRPr="0020073A">
              <w:rPr>
                <w:rFonts w:ascii="仿宋" w:eastAsia="仿宋" w:hAnsi="仿宋" w:cs="宋体"/>
                <w:kern w:val="0"/>
                <w:sz w:val="24"/>
                <w:szCs w:val="24"/>
              </w:rPr>
              <w:t xml:space="preserve">4.1.2 </w:t>
            </w:r>
            <w:r w:rsidRPr="0020073A">
              <w:rPr>
                <w:rFonts w:ascii="仿宋" w:eastAsia="仿宋" w:hAnsi="仿宋" w:cs="宋体" w:hint="eastAsia"/>
                <w:color w:val="000000"/>
                <w:kern w:val="0"/>
                <w:sz w:val="24"/>
                <w:szCs w:val="24"/>
              </w:rPr>
              <w:t>教师在争做“四有”好老师、四个“引路人”，自觉遵守</w:t>
            </w:r>
            <w:r w:rsidRPr="0020073A">
              <w:rPr>
                <w:rFonts w:ascii="仿宋" w:eastAsia="仿宋" w:hAnsi="仿宋" w:cs="宋体"/>
                <w:color w:val="000000"/>
                <w:kern w:val="0"/>
                <w:sz w:val="24"/>
                <w:szCs w:val="24"/>
              </w:rPr>
              <w:t>《新时代高校教师职业行为十项准则》</w:t>
            </w:r>
            <w:r w:rsidRPr="0020073A">
              <w:rPr>
                <w:rFonts w:ascii="仿宋" w:eastAsia="仿宋" w:hAnsi="仿宋" w:cs="宋体" w:hint="eastAsia"/>
                <w:color w:val="000000"/>
                <w:kern w:val="0"/>
                <w:sz w:val="24"/>
                <w:szCs w:val="24"/>
              </w:rPr>
              <w:t>等方面的情况</w:t>
            </w:r>
          </w:p>
        </w:tc>
        <w:tc>
          <w:tcPr>
            <w:tcW w:w="1418" w:type="dxa"/>
            <w:shd w:val="clear" w:color="auto" w:fill="auto"/>
            <w:vAlign w:val="center"/>
          </w:tcPr>
          <w:p w:rsidR="000E7638" w:rsidRPr="0020073A" w:rsidRDefault="000E7638" w:rsidP="006A4881">
            <w:pPr>
              <w:widowControl/>
              <w:spacing w:line="300" w:lineRule="exact"/>
              <w:rPr>
                <w:rFonts w:ascii="仿宋" w:eastAsia="仿宋" w:hAnsi="仿宋" w:cs="宋体"/>
                <w:color w:val="000000"/>
                <w:kern w:val="0"/>
                <w:sz w:val="24"/>
                <w:szCs w:val="24"/>
              </w:rPr>
            </w:pPr>
            <w:r w:rsidRPr="0020073A">
              <w:rPr>
                <w:rFonts w:ascii="仿宋" w:eastAsia="仿宋" w:hAnsi="仿宋" w:cs="宋体" w:hint="eastAsia"/>
                <w:color w:val="000000"/>
                <w:kern w:val="0"/>
                <w:sz w:val="24"/>
                <w:szCs w:val="24"/>
              </w:rPr>
              <w:t>组织人事部</w:t>
            </w:r>
          </w:p>
        </w:tc>
      </w:tr>
      <w:tr w:rsidR="000E7638" w:rsidRPr="0020073A" w:rsidTr="006A4881">
        <w:trPr>
          <w:trHeight w:val="774"/>
          <w:jc w:val="center"/>
        </w:trPr>
        <w:tc>
          <w:tcPr>
            <w:tcW w:w="884" w:type="dxa"/>
            <w:vMerge/>
            <w:shd w:val="clear" w:color="auto" w:fill="auto"/>
            <w:vAlign w:val="center"/>
          </w:tcPr>
          <w:p w:rsidR="000E7638" w:rsidRPr="008B4052" w:rsidRDefault="000E7638" w:rsidP="006A4881">
            <w:pPr>
              <w:spacing w:line="300" w:lineRule="exact"/>
              <w:jc w:val="center"/>
              <w:rPr>
                <w:rFonts w:ascii="仿宋" w:eastAsia="仿宋" w:hAnsi="仿宋" w:cs="宋体"/>
                <w:kern w:val="0"/>
                <w:sz w:val="24"/>
                <w:szCs w:val="24"/>
              </w:rPr>
            </w:pPr>
          </w:p>
        </w:tc>
        <w:tc>
          <w:tcPr>
            <w:tcW w:w="709" w:type="dxa"/>
            <w:vMerge w:val="restart"/>
            <w:shd w:val="clear" w:color="auto" w:fill="auto"/>
            <w:vAlign w:val="center"/>
          </w:tcPr>
          <w:p w:rsidR="000E7638" w:rsidRPr="008B4052" w:rsidRDefault="000E7638" w:rsidP="006A4881">
            <w:pPr>
              <w:widowControl/>
              <w:spacing w:line="300" w:lineRule="exact"/>
              <w:jc w:val="center"/>
              <w:rPr>
                <w:rFonts w:ascii="仿宋" w:eastAsia="仿宋" w:hAnsi="仿宋" w:cs="宋体"/>
                <w:kern w:val="0"/>
                <w:sz w:val="24"/>
                <w:szCs w:val="24"/>
              </w:rPr>
            </w:pPr>
            <w:r w:rsidRPr="008B4052">
              <w:rPr>
                <w:rFonts w:ascii="仿宋" w:eastAsia="仿宋" w:hAnsi="仿宋" w:cs="宋体"/>
                <w:kern w:val="0"/>
                <w:sz w:val="24"/>
                <w:szCs w:val="24"/>
              </w:rPr>
              <w:t>4</w:t>
            </w:r>
            <w:r w:rsidRPr="008B4052">
              <w:rPr>
                <w:rFonts w:ascii="仿宋" w:eastAsia="仿宋" w:hAnsi="仿宋" w:cs="宋体" w:hint="eastAsia"/>
                <w:kern w:val="0"/>
                <w:sz w:val="24"/>
                <w:szCs w:val="24"/>
              </w:rPr>
              <w:t>.2教学能力</w:t>
            </w:r>
          </w:p>
        </w:tc>
        <w:tc>
          <w:tcPr>
            <w:tcW w:w="1122" w:type="dxa"/>
            <w:shd w:val="clear" w:color="auto" w:fill="auto"/>
            <w:vAlign w:val="center"/>
          </w:tcPr>
          <w:p w:rsidR="000E7638" w:rsidRPr="0020073A" w:rsidRDefault="000E7638" w:rsidP="006A4881">
            <w:pPr>
              <w:widowControl/>
              <w:spacing w:line="300" w:lineRule="exact"/>
              <w:rPr>
                <w:rFonts w:ascii="仿宋" w:eastAsia="仿宋" w:hAnsi="仿宋" w:cs="宋体"/>
                <w:kern w:val="0"/>
                <w:sz w:val="24"/>
                <w:szCs w:val="24"/>
              </w:rPr>
            </w:pPr>
            <w:r w:rsidRPr="0020073A">
              <w:rPr>
                <w:rFonts w:ascii="仿宋" w:eastAsia="仿宋" w:hAnsi="仿宋" w:cs="宋体"/>
                <w:kern w:val="0"/>
                <w:sz w:val="24"/>
                <w:szCs w:val="24"/>
              </w:rPr>
              <w:t>B 4.2.1</w:t>
            </w:r>
          </w:p>
        </w:tc>
        <w:tc>
          <w:tcPr>
            <w:tcW w:w="5386" w:type="dxa"/>
            <w:shd w:val="clear" w:color="auto" w:fill="auto"/>
            <w:vAlign w:val="center"/>
          </w:tcPr>
          <w:p w:rsidR="000E7638" w:rsidRPr="0020073A" w:rsidRDefault="000E7638" w:rsidP="006A4881">
            <w:pPr>
              <w:spacing w:line="300" w:lineRule="exact"/>
              <w:rPr>
                <w:rFonts w:ascii="仿宋" w:eastAsia="仿宋" w:hAnsi="仿宋" w:cs="宋体"/>
                <w:kern w:val="0"/>
                <w:sz w:val="24"/>
                <w:szCs w:val="24"/>
              </w:rPr>
            </w:pPr>
            <w:r w:rsidRPr="0020073A">
              <w:rPr>
                <w:rFonts w:ascii="仿宋" w:eastAsia="仿宋" w:hAnsi="仿宋" w:cs="宋体"/>
                <w:kern w:val="0"/>
                <w:sz w:val="24"/>
                <w:szCs w:val="24"/>
              </w:rPr>
              <w:t xml:space="preserve">B2 </w:t>
            </w:r>
            <w:r w:rsidRPr="0020073A">
              <w:rPr>
                <w:rFonts w:ascii="仿宋" w:eastAsia="仿宋" w:hAnsi="仿宋" w:cs="宋体" w:hint="eastAsia"/>
                <w:kern w:val="0"/>
                <w:sz w:val="24"/>
                <w:szCs w:val="24"/>
              </w:rPr>
              <w:t>专任教师的专业水平、教学能力、产学研用能力</w:t>
            </w:r>
          </w:p>
        </w:tc>
        <w:tc>
          <w:tcPr>
            <w:tcW w:w="1418" w:type="dxa"/>
            <w:shd w:val="clear" w:color="auto" w:fill="auto"/>
          </w:tcPr>
          <w:p w:rsidR="000E7638" w:rsidRPr="0020073A" w:rsidRDefault="000E7638" w:rsidP="006A4881">
            <w:pPr>
              <w:spacing w:line="300" w:lineRule="exact"/>
              <w:rPr>
                <w:rFonts w:ascii="仿宋" w:eastAsia="仿宋" w:hAnsi="仿宋" w:cs="宋体"/>
                <w:color w:val="000000"/>
                <w:kern w:val="0"/>
                <w:sz w:val="24"/>
                <w:szCs w:val="24"/>
              </w:rPr>
            </w:pPr>
            <w:r w:rsidRPr="0020073A">
              <w:rPr>
                <w:rFonts w:ascii="仿宋" w:eastAsia="仿宋" w:hAnsi="仿宋" w:cs="宋体" w:hint="eastAsia"/>
                <w:color w:val="000000"/>
                <w:kern w:val="0"/>
                <w:sz w:val="24"/>
                <w:szCs w:val="24"/>
              </w:rPr>
              <w:t>组织人事部、教务处、科技处</w:t>
            </w:r>
          </w:p>
        </w:tc>
      </w:tr>
      <w:tr w:rsidR="000E7638" w:rsidRPr="0020073A" w:rsidTr="006A4881">
        <w:trPr>
          <w:trHeight w:val="287"/>
          <w:jc w:val="center"/>
        </w:trPr>
        <w:tc>
          <w:tcPr>
            <w:tcW w:w="884" w:type="dxa"/>
            <w:vMerge/>
            <w:shd w:val="clear" w:color="auto" w:fill="auto"/>
            <w:vAlign w:val="center"/>
          </w:tcPr>
          <w:p w:rsidR="000E7638" w:rsidRPr="008B4052" w:rsidRDefault="000E7638" w:rsidP="006A4881">
            <w:pPr>
              <w:spacing w:line="300" w:lineRule="exact"/>
              <w:jc w:val="center"/>
              <w:rPr>
                <w:rFonts w:ascii="仿宋" w:eastAsia="仿宋" w:hAnsi="仿宋" w:cs="宋体"/>
                <w:kern w:val="0"/>
                <w:sz w:val="24"/>
                <w:szCs w:val="24"/>
              </w:rPr>
            </w:pPr>
          </w:p>
        </w:tc>
        <w:tc>
          <w:tcPr>
            <w:tcW w:w="709" w:type="dxa"/>
            <w:vMerge/>
            <w:shd w:val="clear" w:color="auto" w:fill="auto"/>
            <w:vAlign w:val="center"/>
          </w:tcPr>
          <w:p w:rsidR="000E7638" w:rsidRPr="008B4052" w:rsidRDefault="000E7638" w:rsidP="006A4881">
            <w:pPr>
              <w:widowControl/>
              <w:spacing w:line="300" w:lineRule="exact"/>
              <w:jc w:val="center"/>
              <w:rPr>
                <w:rFonts w:ascii="仿宋" w:eastAsia="仿宋" w:hAnsi="仿宋" w:cs="宋体"/>
                <w:kern w:val="0"/>
                <w:sz w:val="24"/>
                <w:szCs w:val="24"/>
              </w:rPr>
            </w:pPr>
          </w:p>
        </w:tc>
        <w:tc>
          <w:tcPr>
            <w:tcW w:w="6508" w:type="dxa"/>
            <w:gridSpan w:val="2"/>
            <w:shd w:val="clear" w:color="auto" w:fill="auto"/>
            <w:vAlign w:val="center"/>
          </w:tcPr>
          <w:p w:rsidR="000E7638" w:rsidRPr="0020073A" w:rsidRDefault="000E7638" w:rsidP="006A4881">
            <w:pPr>
              <w:widowControl/>
              <w:spacing w:line="300" w:lineRule="exact"/>
              <w:rPr>
                <w:rFonts w:ascii="仿宋" w:eastAsia="仿宋" w:hAnsi="仿宋" w:cs="宋体"/>
                <w:kern w:val="0"/>
                <w:sz w:val="24"/>
                <w:szCs w:val="24"/>
              </w:rPr>
            </w:pPr>
            <w:r w:rsidRPr="0020073A">
              <w:rPr>
                <w:rFonts w:ascii="仿宋" w:eastAsia="仿宋" w:hAnsi="仿宋" w:cs="宋体"/>
                <w:kern w:val="0"/>
                <w:sz w:val="24"/>
                <w:szCs w:val="24"/>
              </w:rPr>
              <w:t>4.2.</w:t>
            </w:r>
            <w:r w:rsidRPr="0020073A">
              <w:rPr>
                <w:rFonts w:ascii="仿宋" w:eastAsia="仿宋" w:hAnsi="仿宋" w:cs="宋体" w:hint="eastAsia"/>
                <w:kern w:val="0"/>
                <w:sz w:val="24"/>
                <w:szCs w:val="24"/>
              </w:rPr>
              <w:t>2 提升教师教书育人能力和水平的措施</w:t>
            </w:r>
          </w:p>
        </w:tc>
        <w:tc>
          <w:tcPr>
            <w:tcW w:w="1418" w:type="dxa"/>
            <w:shd w:val="clear" w:color="auto" w:fill="auto"/>
          </w:tcPr>
          <w:p w:rsidR="000E7638" w:rsidRPr="0020073A" w:rsidRDefault="000E7638" w:rsidP="006A4881">
            <w:pPr>
              <w:widowControl/>
              <w:spacing w:line="300" w:lineRule="exact"/>
              <w:rPr>
                <w:rFonts w:ascii="仿宋" w:eastAsia="仿宋" w:hAnsi="仿宋" w:cs="宋体"/>
                <w:color w:val="000000"/>
                <w:kern w:val="0"/>
                <w:sz w:val="24"/>
                <w:szCs w:val="24"/>
              </w:rPr>
            </w:pPr>
            <w:r w:rsidRPr="0020073A">
              <w:rPr>
                <w:rFonts w:ascii="仿宋" w:eastAsia="仿宋" w:hAnsi="仿宋" w:cs="宋体" w:hint="eastAsia"/>
                <w:color w:val="000000"/>
                <w:kern w:val="0"/>
                <w:sz w:val="24"/>
                <w:szCs w:val="24"/>
              </w:rPr>
              <w:t>组织人事部</w:t>
            </w:r>
          </w:p>
        </w:tc>
      </w:tr>
      <w:tr w:rsidR="000E7638" w:rsidRPr="0020073A" w:rsidTr="006A4881">
        <w:trPr>
          <w:trHeight w:val="319"/>
          <w:jc w:val="center"/>
        </w:trPr>
        <w:tc>
          <w:tcPr>
            <w:tcW w:w="884" w:type="dxa"/>
            <w:vMerge/>
            <w:shd w:val="clear" w:color="auto" w:fill="auto"/>
            <w:vAlign w:val="center"/>
          </w:tcPr>
          <w:p w:rsidR="000E7638" w:rsidRPr="008B4052" w:rsidRDefault="000E7638" w:rsidP="006A4881">
            <w:pPr>
              <w:widowControl/>
              <w:spacing w:line="300" w:lineRule="exact"/>
              <w:jc w:val="center"/>
              <w:rPr>
                <w:rFonts w:ascii="仿宋" w:eastAsia="仿宋" w:hAnsi="仿宋" w:cs="宋体"/>
                <w:kern w:val="0"/>
                <w:sz w:val="24"/>
                <w:szCs w:val="24"/>
              </w:rPr>
            </w:pPr>
          </w:p>
        </w:tc>
        <w:tc>
          <w:tcPr>
            <w:tcW w:w="709" w:type="dxa"/>
            <w:vMerge w:val="restart"/>
            <w:shd w:val="clear" w:color="auto" w:fill="auto"/>
            <w:vAlign w:val="center"/>
          </w:tcPr>
          <w:p w:rsidR="000E7638" w:rsidRPr="008B4052" w:rsidRDefault="000E7638" w:rsidP="006A4881">
            <w:pPr>
              <w:widowControl/>
              <w:spacing w:line="300" w:lineRule="exact"/>
              <w:jc w:val="center"/>
              <w:rPr>
                <w:rFonts w:ascii="仿宋" w:eastAsia="仿宋" w:hAnsi="仿宋" w:cs="宋体"/>
                <w:kern w:val="0"/>
                <w:sz w:val="24"/>
                <w:szCs w:val="24"/>
              </w:rPr>
            </w:pPr>
            <w:r w:rsidRPr="008B4052">
              <w:rPr>
                <w:rFonts w:ascii="仿宋" w:eastAsia="仿宋" w:hAnsi="仿宋" w:cs="宋体"/>
                <w:kern w:val="0"/>
                <w:sz w:val="24"/>
                <w:szCs w:val="24"/>
              </w:rPr>
              <w:t>4</w:t>
            </w:r>
            <w:r w:rsidRPr="008B4052">
              <w:rPr>
                <w:rFonts w:ascii="仿宋" w:eastAsia="仿宋" w:hAnsi="仿宋" w:cs="宋体" w:hint="eastAsia"/>
                <w:kern w:val="0"/>
                <w:sz w:val="24"/>
                <w:szCs w:val="24"/>
              </w:rPr>
              <w:t>.3教学投入</w:t>
            </w:r>
          </w:p>
        </w:tc>
        <w:tc>
          <w:tcPr>
            <w:tcW w:w="6508" w:type="dxa"/>
            <w:gridSpan w:val="2"/>
            <w:shd w:val="clear" w:color="auto" w:fill="auto"/>
          </w:tcPr>
          <w:p w:rsidR="000E7638" w:rsidRPr="0020073A" w:rsidRDefault="000E7638" w:rsidP="006A4881">
            <w:pPr>
              <w:widowControl/>
              <w:spacing w:line="300" w:lineRule="exact"/>
              <w:rPr>
                <w:rFonts w:ascii="仿宋" w:eastAsia="仿宋" w:hAnsi="仿宋" w:cs="宋体"/>
                <w:kern w:val="0"/>
                <w:sz w:val="24"/>
                <w:szCs w:val="24"/>
              </w:rPr>
            </w:pPr>
            <w:r w:rsidRPr="0020073A">
              <w:rPr>
                <w:rFonts w:ascii="仿宋" w:eastAsia="仿宋" w:hAnsi="仿宋" w:cs="宋体"/>
                <w:kern w:val="0"/>
                <w:sz w:val="24"/>
                <w:szCs w:val="24"/>
              </w:rPr>
              <w:t xml:space="preserve">4.3.1 </w:t>
            </w:r>
            <w:r w:rsidRPr="0020073A">
              <w:rPr>
                <w:rFonts w:ascii="仿宋" w:eastAsia="仿宋" w:hAnsi="仿宋" w:cs="宋体" w:hint="eastAsia"/>
                <w:kern w:val="0"/>
                <w:sz w:val="24"/>
                <w:szCs w:val="24"/>
              </w:rPr>
              <w:t>教师投入教学、教授全员为本科生授课的激励与约束机制建立情况及实施效果</w:t>
            </w:r>
          </w:p>
          <w:p w:rsidR="000E7638" w:rsidRPr="0020073A" w:rsidRDefault="000E7638" w:rsidP="006A4881">
            <w:pPr>
              <w:widowControl/>
              <w:spacing w:line="300" w:lineRule="exact"/>
              <w:rPr>
                <w:rFonts w:ascii="仿宋" w:eastAsia="仿宋" w:hAnsi="仿宋" w:cs="宋体"/>
                <w:kern w:val="0"/>
                <w:sz w:val="24"/>
                <w:szCs w:val="24"/>
              </w:rPr>
            </w:pPr>
            <w:r w:rsidRPr="0020073A">
              <w:rPr>
                <w:rFonts w:ascii="仿宋" w:eastAsia="仿宋" w:hAnsi="仿宋" w:cs="宋体" w:hint="eastAsia"/>
                <w:kern w:val="0"/>
                <w:sz w:val="24"/>
                <w:szCs w:val="24"/>
              </w:rPr>
              <w:t>【必选】主讲本科课程教授占教授总数的比例</w:t>
            </w:r>
          </w:p>
          <w:p w:rsidR="000E7638" w:rsidRPr="0020073A" w:rsidRDefault="000E7638" w:rsidP="006A4881">
            <w:pPr>
              <w:widowControl/>
              <w:spacing w:line="300" w:lineRule="exact"/>
              <w:rPr>
                <w:rFonts w:ascii="仿宋" w:eastAsia="仿宋" w:hAnsi="仿宋" w:cs="宋体"/>
                <w:kern w:val="0"/>
                <w:sz w:val="24"/>
                <w:szCs w:val="24"/>
              </w:rPr>
            </w:pPr>
            <w:r w:rsidRPr="0020073A">
              <w:rPr>
                <w:rFonts w:ascii="仿宋" w:eastAsia="仿宋" w:hAnsi="仿宋" w:cs="宋体" w:hint="eastAsia"/>
                <w:kern w:val="0"/>
                <w:sz w:val="24"/>
                <w:szCs w:val="24"/>
              </w:rPr>
              <w:t>【必选】教授主讲本科课程人均学时数</w:t>
            </w:r>
          </w:p>
        </w:tc>
        <w:tc>
          <w:tcPr>
            <w:tcW w:w="1418" w:type="dxa"/>
            <w:shd w:val="clear" w:color="auto" w:fill="auto"/>
            <w:vAlign w:val="center"/>
          </w:tcPr>
          <w:p w:rsidR="000E7638" w:rsidRPr="0020073A" w:rsidRDefault="000E7638" w:rsidP="006A4881">
            <w:pPr>
              <w:widowControl/>
              <w:spacing w:line="300" w:lineRule="exact"/>
              <w:rPr>
                <w:rFonts w:ascii="仿宋" w:eastAsia="仿宋" w:hAnsi="仿宋" w:cs="宋体"/>
                <w:color w:val="000000"/>
                <w:kern w:val="0"/>
                <w:sz w:val="24"/>
                <w:szCs w:val="24"/>
              </w:rPr>
            </w:pPr>
            <w:r w:rsidRPr="0020073A">
              <w:rPr>
                <w:rFonts w:ascii="仿宋" w:eastAsia="仿宋" w:hAnsi="仿宋" w:cs="宋体" w:hint="eastAsia"/>
                <w:color w:val="000000"/>
                <w:kern w:val="0"/>
                <w:sz w:val="24"/>
                <w:szCs w:val="24"/>
              </w:rPr>
              <w:t>组织人事部、教务处</w:t>
            </w:r>
          </w:p>
        </w:tc>
      </w:tr>
      <w:tr w:rsidR="000E7638" w:rsidRPr="0020073A" w:rsidTr="006A4881">
        <w:trPr>
          <w:trHeight w:val="397"/>
          <w:jc w:val="center"/>
        </w:trPr>
        <w:tc>
          <w:tcPr>
            <w:tcW w:w="884" w:type="dxa"/>
            <w:vMerge/>
            <w:shd w:val="clear" w:color="auto" w:fill="auto"/>
            <w:vAlign w:val="center"/>
          </w:tcPr>
          <w:p w:rsidR="000E7638" w:rsidRPr="008B4052" w:rsidRDefault="000E7638" w:rsidP="006A4881">
            <w:pPr>
              <w:widowControl/>
              <w:spacing w:line="300" w:lineRule="exact"/>
              <w:jc w:val="left"/>
              <w:rPr>
                <w:rFonts w:ascii="仿宋" w:eastAsia="仿宋" w:hAnsi="仿宋" w:cs="宋体"/>
                <w:kern w:val="0"/>
                <w:sz w:val="24"/>
                <w:szCs w:val="24"/>
              </w:rPr>
            </w:pPr>
          </w:p>
        </w:tc>
        <w:tc>
          <w:tcPr>
            <w:tcW w:w="709" w:type="dxa"/>
            <w:vMerge/>
            <w:shd w:val="clear" w:color="auto" w:fill="auto"/>
            <w:vAlign w:val="center"/>
          </w:tcPr>
          <w:p w:rsidR="000E7638" w:rsidRPr="008B4052" w:rsidRDefault="000E7638" w:rsidP="006A4881">
            <w:pPr>
              <w:widowControl/>
              <w:spacing w:line="300" w:lineRule="exact"/>
              <w:jc w:val="center"/>
              <w:rPr>
                <w:rFonts w:ascii="仿宋" w:eastAsia="仿宋" w:hAnsi="仿宋" w:cs="宋体"/>
                <w:kern w:val="0"/>
                <w:sz w:val="24"/>
                <w:szCs w:val="24"/>
              </w:rPr>
            </w:pPr>
          </w:p>
        </w:tc>
        <w:tc>
          <w:tcPr>
            <w:tcW w:w="6508" w:type="dxa"/>
            <w:gridSpan w:val="2"/>
            <w:shd w:val="clear" w:color="auto" w:fill="auto"/>
          </w:tcPr>
          <w:p w:rsidR="000E7638" w:rsidRPr="0020073A" w:rsidRDefault="000E7638" w:rsidP="006A4881">
            <w:pPr>
              <w:widowControl/>
              <w:spacing w:line="300" w:lineRule="exact"/>
              <w:rPr>
                <w:rFonts w:ascii="仿宋" w:eastAsia="仿宋" w:hAnsi="仿宋" w:cs="宋体"/>
                <w:kern w:val="0"/>
                <w:sz w:val="24"/>
                <w:szCs w:val="24"/>
              </w:rPr>
            </w:pPr>
            <w:r w:rsidRPr="0020073A">
              <w:rPr>
                <w:rFonts w:ascii="仿宋" w:eastAsia="仿宋" w:hAnsi="仿宋" w:cs="宋体"/>
                <w:kern w:val="0"/>
                <w:sz w:val="24"/>
                <w:szCs w:val="24"/>
              </w:rPr>
              <w:t>4.3.</w:t>
            </w:r>
            <w:r w:rsidRPr="0020073A">
              <w:rPr>
                <w:rFonts w:ascii="仿宋" w:eastAsia="仿宋" w:hAnsi="仿宋" w:cs="宋体" w:hint="eastAsia"/>
                <w:kern w:val="0"/>
                <w:sz w:val="24"/>
                <w:szCs w:val="24"/>
              </w:rPr>
              <w:t>2 教师特别是教授和副教授开展教学研究、参与教学改革与建设情况及成效</w:t>
            </w:r>
          </w:p>
          <w:p w:rsidR="000E7638" w:rsidRPr="0020073A" w:rsidRDefault="000E7638" w:rsidP="006A4881">
            <w:pPr>
              <w:widowControl/>
              <w:spacing w:line="300" w:lineRule="exact"/>
              <w:rPr>
                <w:rFonts w:ascii="仿宋" w:eastAsia="仿宋" w:hAnsi="仿宋" w:cs="宋体"/>
                <w:kern w:val="0"/>
                <w:sz w:val="24"/>
                <w:szCs w:val="24"/>
              </w:rPr>
            </w:pPr>
            <w:r w:rsidRPr="0020073A">
              <w:rPr>
                <w:rFonts w:ascii="仿宋" w:eastAsia="仿宋" w:hAnsi="仿宋" w:cs="宋体" w:hint="eastAsia"/>
                <w:kern w:val="0"/>
                <w:sz w:val="24"/>
                <w:szCs w:val="24"/>
              </w:rPr>
              <w:t>【必选】教授、副教授担任专业负责人的专业占专业总数的比例</w:t>
            </w:r>
          </w:p>
        </w:tc>
        <w:tc>
          <w:tcPr>
            <w:tcW w:w="1418" w:type="dxa"/>
            <w:shd w:val="clear" w:color="auto" w:fill="auto"/>
          </w:tcPr>
          <w:p w:rsidR="000E7638" w:rsidRPr="0020073A" w:rsidRDefault="003B4302" w:rsidP="006A4881">
            <w:pPr>
              <w:widowControl/>
              <w:spacing w:line="300" w:lineRule="exact"/>
              <w:rPr>
                <w:rFonts w:ascii="仿宋" w:eastAsia="仿宋" w:hAnsi="仿宋" w:cs="宋体"/>
                <w:color w:val="000000"/>
                <w:kern w:val="0"/>
                <w:sz w:val="24"/>
                <w:szCs w:val="24"/>
              </w:rPr>
            </w:pPr>
            <w:r w:rsidRPr="0020073A">
              <w:rPr>
                <w:rFonts w:ascii="仿宋" w:eastAsia="仿宋" w:hAnsi="仿宋" w:cs="宋体" w:hint="eastAsia"/>
                <w:color w:val="000000"/>
                <w:kern w:val="0"/>
                <w:sz w:val="24"/>
                <w:szCs w:val="24"/>
              </w:rPr>
              <w:t>教务处、教学质量处</w:t>
            </w:r>
          </w:p>
        </w:tc>
      </w:tr>
      <w:tr w:rsidR="000E7638" w:rsidRPr="0020073A" w:rsidTr="006A4881">
        <w:trPr>
          <w:trHeight w:val="397"/>
          <w:jc w:val="center"/>
        </w:trPr>
        <w:tc>
          <w:tcPr>
            <w:tcW w:w="884" w:type="dxa"/>
            <w:vMerge/>
            <w:shd w:val="clear" w:color="auto" w:fill="auto"/>
            <w:vAlign w:val="center"/>
          </w:tcPr>
          <w:p w:rsidR="000E7638" w:rsidRPr="008B4052" w:rsidRDefault="000E7638" w:rsidP="006A4881">
            <w:pPr>
              <w:widowControl/>
              <w:spacing w:line="300" w:lineRule="exact"/>
              <w:jc w:val="left"/>
              <w:rPr>
                <w:rFonts w:ascii="仿宋" w:eastAsia="仿宋" w:hAnsi="仿宋" w:cs="宋体"/>
                <w:kern w:val="0"/>
                <w:sz w:val="24"/>
                <w:szCs w:val="24"/>
              </w:rPr>
            </w:pPr>
          </w:p>
        </w:tc>
        <w:tc>
          <w:tcPr>
            <w:tcW w:w="709" w:type="dxa"/>
            <w:vMerge w:val="restart"/>
            <w:shd w:val="clear" w:color="auto" w:fill="auto"/>
            <w:vAlign w:val="center"/>
          </w:tcPr>
          <w:p w:rsidR="000E7638" w:rsidRPr="008B4052" w:rsidRDefault="000E7638" w:rsidP="006A4881">
            <w:pPr>
              <w:widowControl/>
              <w:spacing w:line="300" w:lineRule="exact"/>
              <w:jc w:val="center"/>
              <w:rPr>
                <w:rFonts w:ascii="仿宋" w:eastAsia="仿宋" w:hAnsi="仿宋" w:cs="宋体"/>
                <w:kern w:val="0"/>
                <w:sz w:val="24"/>
                <w:szCs w:val="24"/>
              </w:rPr>
            </w:pPr>
            <w:r w:rsidRPr="008B4052">
              <w:rPr>
                <w:rFonts w:ascii="仿宋" w:eastAsia="仿宋" w:hAnsi="仿宋" w:cs="宋体"/>
                <w:kern w:val="0"/>
                <w:sz w:val="24"/>
                <w:szCs w:val="24"/>
              </w:rPr>
              <w:t>4</w:t>
            </w:r>
            <w:r w:rsidRPr="008B4052">
              <w:rPr>
                <w:rFonts w:ascii="仿宋" w:eastAsia="仿宋" w:hAnsi="仿宋" w:cs="宋体" w:hint="eastAsia"/>
                <w:kern w:val="0"/>
                <w:sz w:val="24"/>
                <w:szCs w:val="24"/>
              </w:rPr>
              <w:t>.4教师发展</w:t>
            </w:r>
          </w:p>
        </w:tc>
        <w:tc>
          <w:tcPr>
            <w:tcW w:w="6508" w:type="dxa"/>
            <w:gridSpan w:val="2"/>
            <w:shd w:val="clear" w:color="auto" w:fill="auto"/>
          </w:tcPr>
          <w:p w:rsidR="000E7638" w:rsidRPr="0020073A" w:rsidRDefault="000E7638" w:rsidP="006A4881">
            <w:pPr>
              <w:widowControl/>
              <w:spacing w:line="300" w:lineRule="exact"/>
              <w:rPr>
                <w:rFonts w:ascii="仿宋" w:eastAsia="仿宋" w:hAnsi="仿宋" w:cs="宋体"/>
                <w:kern w:val="0"/>
                <w:sz w:val="24"/>
                <w:szCs w:val="24"/>
              </w:rPr>
            </w:pPr>
            <w:r w:rsidRPr="0020073A">
              <w:rPr>
                <w:rFonts w:ascii="仿宋" w:eastAsia="仿宋" w:hAnsi="仿宋" w:cs="宋体"/>
                <w:kern w:val="0"/>
                <w:sz w:val="24"/>
                <w:szCs w:val="24"/>
              </w:rPr>
              <w:t>4.4.</w:t>
            </w:r>
            <w:r w:rsidRPr="0020073A">
              <w:rPr>
                <w:rFonts w:ascii="仿宋" w:eastAsia="仿宋" w:hAnsi="仿宋" w:cs="宋体" w:hint="eastAsia"/>
                <w:kern w:val="0"/>
                <w:sz w:val="24"/>
                <w:szCs w:val="24"/>
              </w:rPr>
              <w:t xml:space="preserve">1 </w:t>
            </w:r>
            <w:r w:rsidRPr="0020073A">
              <w:rPr>
                <w:rFonts w:ascii="仿宋" w:eastAsia="仿宋" w:hAnsi="仿宋" w:cs="宋体" w:hint="eastAsia"/>
                <w:noProof/>
                <w:kern w:val="0"/>
                <w:sz w:val="24"/>
                <w:szCs w:val="24"/>
              </w:rPr>
              <w:t>重视教师培训与职业发展，把习近平总书记关于教育的重要论述作为核心培训课程，把《习近平总书记教育重要论述讲义》作为核心培训教材，加强思政与党务工作队伍建设的举措与成效</w:t>
            </w:r>
          </w:p>
        </w:tc>
        <w:tc>
          <w:tcPr>
            <w:tcW w:w="1418" w:type="dxa"/>
            <w:shd w:val="clear" w:color="auto" w:fill="auto"/>
            <w:vAlign w:val="center"/>
          </w:tcPr>
          <w:p w:rsidR="000E7638" w:rsidRPr="0020073A" w:rsidRDefault="000E7638" w:rsidP="006A4881">
            <w:pPr>
              <w:widowControl/>
              <w:spacing w:line="300" w:lineRule="exact"/>
              <w:rPr>
                <w:rFonts w:ascii="仿宋" w:eastAsia="仿宋" w:hAnsi="仿宋" w:cs="宋体"/>
                <w:color w:val="000000"/>
                <w:kern w:val="0"/>
                <w:sz w:val="24"/>
                <w:szCs w:val="24"/>
              </w:rPr>
            </w:pPr>
            <w:r w:rsidRPr="0020073A">
              <w:rPr>
                <w:rFonts w:ascii="仿宋" w:eastAsia="仿宋" w:hAnsi="仿宋" w:cs="宋体" w:hint="eastAsia"/>
                <w:color w:val="000000"/>
                <w:kern w:val="0"/>
                <w:sz w:val="24"/>
                <w:szCs w:val="24"/>
              </w:rPr>
              <w:t>组织人事部</w:t>
            </w:r>
          </w:p>
        </w:tc>
      </w:tr>
      <w:tr w:rsidR="000E7638" w:rsidRPr="0020073A" w:rsidTr="006A4881">
        <w:trPr>
          <w:trHeight w:val="397"/>
          <w:jc w:val="center"/>
        </w:trPr>
        <w:tc>
          <w:tcPr>
            <w:tcW w:w="884" w:type="dxa"/>
            <w:vMerge/>
            <w:shd w:val="clear" w:color="auto" w:fill="auto"/>
            <w:vAlign w:val="center"/>
          </w:tcPr>
          <w:p w:rsidR="000E7638" w:rsidRPr="008B4052" w:rsidRDefault="000E7638" w:rsidP="006A4881">
            <w:pPr>
              <w:widowControl/>
              <w:spacing w:line="300" w:lineRule="exact"/>
              <w:jc w:val="left"/>
              <w:rPr>
                <w:rFonts w:ascii="仿宋" w:eastAsia="仿宋" w:hAnsi="仿宋" w:cs="宋体"/>
                <w:kern w:val="0"/>
                <w:sz w:val="24"/>
                <w:szCs w:val="24"/>
              </w:rPr>
            </w:pPr>
          </w:p>
        </w:tc>
        <w:tc>
          <w:tcPr>
            <w:tcW w:w="709" w:type="dxa"/>
            <w:vMerge/>
            <w:shd w:val="clear" w:color="auto" w:fill="auto"/>
            <w:vAlign w:val="center"/>
          </w:tcPr>
          <w:p w:rsidR="000E7638" w:rsidRPr="008B4052" w:rsidRDefault="000E7638" w:rsidP="006A4881">
            <w:pPr>
              <w:widowControl/>
              <w:spacing w:line="300" w:lineRule="exact"/>
              <w:jc w:val="center"/>
              <w:rPr>
                <w:rFonts w:ascii="仿宋" w:eastAsia="仿宋" w:hAnsi="仿宋" w:cs="宋体"/>
                <w:kern w:val="0"/>
                <w:sz w:val="24"/>
                <w:szCs w:val="24"/>
              </w:rPr>
            </w:pPr>
          </w:p>
        </w:tc>
        <w:tc>
          <w:tcPr>
            <w:tcW w:w="6508" w:type="dxa"/>
            <w:gridSpan w:val="2"/>
            <w:shd w:val="clear" w:color="auto" w:fill="auto"/>
          </w:tcPr>
          <w:p w:rsidR="000E7638" w:rsidRPr="0020073A" w:rsidRDefault="000E7638" w:rsidP="006A4881">
            <w:pPr>
              <w:widowControl/>
              <w:spacing w:line="300" w:lineRule="exact"/>
              <w:rPr>
                <w:rFonts w:ascii="仿宋" w:eastAsia="仿宋" w:hAnsi="仿宋" w:cs="宋体"/>
                <w:noProof/>
                <w:kern w:val="0"/>
                <w:sz w:val="24"/>
                <w:szCs w:val="24"/>
              </w:rPr>
            </w:pPr>
            <w:r w:rsidRPr="0020073A">
              <w:rPr>
                <w:rFonts w:ascii="仿宋" w:eastAsia="仿宋" w:hAnsi="仿宋" w:cs="宋体" w:hint="eastAsia"/>
                <w:noProof/>
                <w:kern w:val="0"/>
                <w:sz w:val="24"/>
                <w:szCs w:val="24"/>
              </w:rPr>
              <w:t>4</w:t>
            </w:r>
            <w:r w:rsidRPr="0020073A">
              <w:rPr>
                <w:rFonts w:ascii="仿宋" w:eastAsia="仿宋" w:hAnsi="仿宋" w:cs="宋体"/>
                <w:noProof/>
                <w:kern w:val="0"/>
                <w:sz w:val="24"/>
                <w:szCs w:val="24"/>
              </w:rPr>
              <w:t xml:space="preserve">.4.2 </w:t>
            </w:r>
            <w:r w:rsidRPr="0020073A">
              <w:rPr>
                <w:rFonts w:ascii="仿宋" w:eastAsia="仿宋" w:hAnsi="仿宋" w:cs="宋体" w:hint="eastAsia"/>
                <w:noProof/>
                <w:kern w:val="0"/>
                <w:sz w:val="24"/>
                <w:szCs w:val="24"/>
              </w:rPr>
              <w:t>加强教师教学发展中心、基层教学组织和</w:t>
            </w:r>
            <w:r w:rsidRPr="0020073A">
              <w:rPr>
                <w:rFonts w:ascii="仿宋" w:eastAsia="仿宋" w:hAnsi="仿宋" w:cs="宋体" w:hint="eastAsia"/>
                <w:kern w:val="0"/>
                <w:sz w:val="24"/>
                <w:szCs w:val="24"/>
              </w:rPr>
              <w:t>青年教师队伍</w:t>
            </w:r>
            <w:r w:rsidRPr="0020073A">
              <w:rPr>
                <w:rFonts w:ascii="仿宋" w:eastAsia="仿宋" w:hAnsi="仿宋" w:cs="宋体" w:hint="eastAsia"/>
                <w:noProof/>
                <w:kern w:val="0"/>
                <w:sz w:val="24"/>
                <w:szCs w:val="24"/>
              </w:rPr>
              <w:t>建设举措与成效</w:t>
            </w:r>
          </w:p>
          <w:p w:rsidR="000E7638" w:rsidRPr="0020073A" w:rsidRDefault="000E7638" w:rsidP="006A4881">
            <w:pPr>
              <w:widowControl/>
              <w:spacing w:line="300" w:lineRule="exact"/>
              <w:rPr>
                <w:rFonts w:ascii="仿宋" w:eastAsia="仿宋" w:hAnsi="仿宋" w:cs="宋体"/>
                <w:kern w:val="0"/>
                <w:sz w:val="24"/>
                <w:szCs w:val="24"/>
              </w:rPr>
            </w:pPr>
            <w:r w:rsidRPr="0020073A">
              <w:rPr>
                <w:rFonts w:ascii="仿宋" w:eastAsia="仿宋" w:hAnsi="仿宋" w:cs="宋体" w:hint="eastAsia"/>
                <w:color w:val="000000"/>
                <w:kern w:val="0"/>
                <w:sz w:val="24"/>
                <w:szCs w:val="24"/>
              </w:rPr>
              <w:t>【必选】设有基层教学组织的专业占专业总数的比例</w:t>
            </w:r>
          </w:p>
          <w:p w:rsidR="000E7638" w:rsidRPr="0020073A" w:rsidRDefault="000E7638" w:rsidP="006A4881">
            <w:pPr>
              <w:widowControl/>
              <w:spacing w:line="300" w:lineRule="exact"/>
              <w:rPr>
                <w:rFonts w:ascii="仿宋" w:eastAsia="仿宋" w:hAnsi="仿宋" w:cs="宋体"/>
                <w:kern w:val="0"/>
                <w:sz w:val="24"/>
                <w:szCs w:val="24"/>
              </w:rPr>
            </w:pPr>
            <w:r w:rsidRPr="0020073A">
              <w:rPr>
                <w:rFonts w:ascii="仿宋" w:eastAsia="仿宋" w:hAnsi="仿宋" w:cs="宋体" w:hint="eastAsia"/>
                <w:kern w:val="0"/>
                <w:sz w:val="24"/>
                <w:szCs w:val="24"/>
              </w:rPr>
              <w:t>【可选】教师发展中心培训本校教师的比例</w:t>
            </w:r>
          </w:p>
        </w:tc>
        <w:tc>
          <w:tcPr>
            <w:tcW w:w="1418" w:type="dxa"/>
            <w:shd w:val="clear" w:color="auto" w:fill="auto"/>
            <w:vAlign w:val="center"/>
          </w:tcPr>
          <w:p w:rsidR="000E7638" w:rsidRPr="0020073A" w:rsidRDefault="000E7638" w:rsidP="006A4881">
            <w:pPr>
              <w:widowControl/>
              <w:spacing w:line="300" w:lineRule="exact"/>
              <w:rPr>
                <w:rFonts w:ascii="仿宋" w:eastAsia="仿宋" w:hAnsi="仿宋" w:cs="宋体"/>
                <w:color w:val="000000"/>
                <w:kern w:val="0"/>
                <w:sz w:val="24"/>
                <w:szCs w:val="24"/>
              </w:rPr>
            </w:pPr>
            <w:r w:rsidRPr="0020073A">
              <w:rPr>
                <w:rFonts w:ascii="仿宋" w:eastAsia="仿宋" w:hAnsi="仿宋" w:cs="宋体" w:hint="eastAsia"/>
                <w:color w:val="000000"/>
                <w:kern w:val="0"/>
                <w:sz w:val="24"/>
                <w:szCs w:val="24"/>
              </w:rPr>
              <w:t>组织人事部</w:t>
            </w:r>
          </w:p>
        </w:tc>
      </w:tr>
      <w:tr w:rsidR="000E7638" w:rsidRPr="0020073A" w:rsidTr="006A4881">
        <w:trPr>
          <w:trHeight w:val="1341"/>
          <w:jc w:val="center"/>
        </w:trPr>
        <w:tc>
          <w:tcPr>
            <w:tcW w:w="884" w:type="dxa"/>
            <w:vMerge/>
            <w:shd w:val="clear" w:color="auto" w:fill="auto"/>
            <w:vAlign w:val="center"/>
          </w:tcPr>
          <w:p w:rsidR="000E7638" w:rsidRPr="008B4052" w:rsidRDefault="000E7638" w:rsidP="006A4881">
            <w:pPr>
              <w:widowControl/>
              <w:spacing w:line="300" w:lineRule="exact"/>
              <w:jc w:val="left"/>
              <w:rPr>
                <w:rFonts w:ascii="仿宋" w:eastAsia="仿宋" w:hAnsi="仿宋" w:cs="宋体"/>
                <w:kern w:val="0"/>
                <w:sz w:val="24"/>
                <w:szCs w:val="24"/>
              </w:rPr>
            </w:pPr>
          </w:p>
        </w:tc>
        <w:tc>
          <w:tcPr>
            <w:tcW w:w="709" w:type="dxa"/>
            <w:vMerge/>
            <w:shd w:val="clear" w:color="auto" w:fill="auto"/>
            <w:vAlign w:val="center"/>
          </w:tcPr>
          <w:p w:rsidR="000E7638" w:rsidRPr="008B4052" w:rsidRDefault="000E7638" w:rsidP="006A4881">
            <w:pPr>
              <w:widowControl/>
              <w:spacing w:line="300" w:lineRule="exact"/>
              <w:jc w:val="center"/>
              <w:rPr>
                <w:rFonts w:ascii="仿宋" w:eastAsia="仿宋" w:hAnsi="仿宋" w:cs="宋体"/>
                <w:kern w:val="0"/>
                <w:sz w:val="24"/>
                <w:szCs w:val="24"/>
              </w:rPr>
            </w:pPr>
          </w:p>
        </w:tc>
        <w:tc>
          <w:tcPr>
            <w:tcW w:w="1122" w:type="dxa"/>
            <w:shd w:val="clear" w:color="auto" w:fill="auto"/>
            <w:vAlign w:val="center"/>
          </w:tcPr>
          <w:p w:rsidR="000E7638" w:rsidRPr="0020073A" w:rsidRDefault="000E7638" w:rsidP="006A4881">
            <w:pPr>
              <w:widowControl/>
              <w:spacing w:line="300" w:lineRule="exact"/>
              <w:jc w:val="left"/>
              <w:rPr>
                <w:rFonts w:ascii="仿宋" w:eastAsia="仿宋" w:hAnsi="仿宋" w:cs="宋体"/>
                <w:kern w:val="0"/>
                <w:sz w:val="24"/>
                <w:szCs w:val="24"/>
              </w:rPr>
            </w:pPr>
            <w:r w:rsidRPr="0020073A">
              <w:rPr>
                <w:rFonts w:ascii="仿宋" w:eastAsia="仿宋" w:hAnsi="仿宋" w:cs="宋体"/>
                <w:kern w:val="0"/>
                <w:sz w:val="24"/>
                <w:szCs w:val="24"/>
              </w:rPr>
              <w:t>B 4.4.3</w:t>
            </w:r>
          </w:p>
        </w:tc>
        <w:tc>
          <w:tcPr>
            <w:tcW w:w="5386" w:type="dxa"/>
            <w:shd w:val="clear" w:color="auto" w:fill="auto"/>
            <w:vAlign w:val="center"/>
          </w:tcPr>
          <w:p w:rsidR="000E7638" w:rsidRPr="0020073A" w:rsidRDefault="000E7638" w:rsidP="006A4881">
            <w:pPr>
              <w:spacing w:line="300" w:lineRule="exact"/>
              <w:rPr>
                <w:rFonts w:ascii="仿宋" w:eastAsia="仿宋" w:hAnsi="仿宋" w:cs="宋体"/>
                <w:kern w:val="0"/>
                <w:sz w:val="24"/>
                <w:szCs w:val="24"/>
              </w:rPr>
            </w:pPr>
            <w:r w:rsidRPr="0020073A">
              <w:rPr>
                <w:rFonts w:ascii="仿宋" w:eastAsia="仿宋" w:hAnsi="仿宋" w:cs="宋体" w:hint="eastAsia"/>
                <w:kern w:val="0"/>
                <w:sz w:val="24"/>
                <w:szCs w:val="24"/>
              </w:rPr>
              <w:t>B2 提升教师教学能力、产学研用能力、</w:t>
            </w:r>
            <w:r w:rsidRPr="0020073A">
              <w:rPr>
                <w:rFonts w:ascii="仿宋" w:eastAsia="仿宋" w:hAnsi="仿宋" w:cs="宋体"/>
                <w:kern w:val="0"/>
                <w:sz w:val="24"/>
                <w:szCs w:val="24"/>
              </w:rPr>
              <w:t>信息技术应用能力</w:t>
            </w:r>
            <w:r w:rsidRPr="0020073A">
              <w:rPr>
                <w:rFonts w:ascii="仿宋" w:eastAsia="仿宋" w:hAnsi="仿宋" w:cs="宋体" w:hint="eastAsia"/>
                <w:kern w:val="0"/>
                <w:sz w:val="24"/>
                <w:szCs w:val="24"/>
              </w:rPr>
              <w:t>，鼓励教师到业界实践、挂职和承担横向课题的政策措施</w:t>
            </w:r>
          </w:p>
        </w:tc>
        <w:tc>
          <w:tcPr>
            <w:tcW w:w="1418" w:type="dxa"/>
            <w:shd w:val="clear" w:color="auto" w:fill="auto"/>
          </w:tcPr>
          <w:p w:rsidR="000E7638" w:rsidRPr="0020073A" w:rsidRDefault="006724BD" w:rsidP="003B4302">
            <w:pPr>
              <w:spacing w:line="300" w:lineRule="exact"/>
              <w:rPr>
                <w:rFonts w:ascii="仿宋" w:eastAsia="仿宋" w:hAnsi="仿宋" w:cs="宋体"/>
                <w:color w:val="000000"/>
                <w:kern w:val="0"/>
                <w:sz w:val="24"/>
                <w:szCs w:val="24"/>
              </w:rPr>
            </w:pPr>
            <w:r w:rsidRPr="0020073A">
              <w:rPr>
                <w:rFonts w:ascii="仿宋" w:eastAsia="仿宋" w:hAnsi="仿宋" w:cs="宋体" w:hint="eastAsia"/>
                <w:color w:val="000000"/>
                <w:kern w:val="0"/>
                <w:sz w:val="24"/>
                <w:szCs w:val="24"/>
              </w:rPr>
              <w:t>组织人事部、科技处</w:t>
            </w:r>
          </w:p>
        </w:tc>
      </w:tr>
      <w:tr w:rsidR="000E7638" w:rsidRPr="0020073A" w:rsidTr="006A4881">
        <w:trPr>
          <w:trHeight w:val="980"/>
          <w:jc w:val="center"/>
        </w:trPr>
        <w:tc>
          <w:tcPr>
            <w:tcW w:w="884" w:type="dxa"/>
            <w:vMerge/>
            <w:shd w:val="clear" w:color="auto" w:fill="auto"/>
          </w:tcPr>
          <w:p w:rsidR="000E7638" w:rsidRPr="008B4052" w:rsidRDefault="000E7638" w:rsidP="006A4881">
            <w:pPr>
              <w:widowControl/>
              <w:spacing w:line="300" w:lineRule="exact"/>
              <w:jc w:val="left"/>
              <w:rPr>
                <w:rFonts w:ascii="仿宋" w:eastAsia="仿宋" w:hAnsi="仿宋" w:cs="宋体"/>
                <w:color w:val="000000"/>
                <w:kern w:val="0"/>
                <w:sz w:val="24"/>
                <w:szCs w:val="24"/>
              </w:rPr>
            </w:pPr>
          </w:p>
        </w:tc>
        <w:tc>
          <w:tcPr>
            <w:tcW w:w="709" w:type="dxa"/>
            <w:vMerge/>
            <w:shd w:val="clear" w:color="auto" w:fill="auto"/>
            <w:vAlign w:val="center"/>
          </w:tcPr>
          <w:p w:rsidR="000E7638" w:rsidRPr="008B4052" w:rsidRDefault="000E7638" w:rsidP="006A4881">
            <w:pPr>
              <w:widowControl/>
              <w:spacing w:line="300" w:lineRule="exact"/>
              <w:jc w:val="center"/>
              <w:rPr>
                <w:rFonts w:ascii="仿宋" w:eastAsia="仿宋" w:hAnsi="仿宋" w:cs="宋体"/>
                <w:color w:val="FF0000"/>
                <w:kern w:val="0"/>
                <w:sz w:val="24"/>
                <w:szCs w:val="24"/>
              </w:rPr>
            </w:pPr>
          </w:p>
        </w:tc>
        <w:tc>
          <w:tcPr>
            <w:tcW w:w="1122" w:type="dxa"/>
            <w:shd w:val="clear" w:color="auto" w:fill="auto"/>
            <w:vAlign w:val="center"/>
          </w:tcPr>
          <w:p w:rsidR="000E7638" w:rsidRPr="0020073A" w:rsidRDefault="000E7638" w:rsidP="006A4881">
            <w:pPr>
              <w:widowControl/>
              <w:spacing w:line="300" w:lineRule="exact"/>
              <w:jc w:val="left"/>
              <w:rPr>
                <w:rFonts w:ascii="仿宋" w:eastAsia="仿宋" w:hAnsi="仿宋" w:cs="宋体"/>
                <w:kern w:val="0"/>
                <w:sz w:val="24"/>
                <w:szCs w:val="24"/>
              </w:rPr>
            </w:pPr>
            <w:r w:rsidRPr="0020073A">
              <w:rPr>
                <w:rFonts w:ascii="仿宋" w:eastAsia="仿宋" w:hAnsi="仿宋" w:cs="宋体"/>
                <w:kern w:val="0"/>
                <w:sz w:val="24"/>
                <w:szCs w:val="24"/>
              </w:rPr>
              <w:t>B 4.4</w:t>
            </w:r>
            <w:r w:rsidRPr="0020073A">
              <w:rPr>
                <w:rFonts w:ascii="仿宋" w:eastAsia="仿宋" w:hAnsi="仿宋" w:cs="宋体" w:hint="eastAsia"/>
                <w:kern w:val="0"/>
                <w:sz w:val="24"/>
                <w:szCs w:val="24"/>
              </w:rPr>
              <w:t>.</w:t>
            </w:r>
            <w:r w:rsidRPr="0020073A">
              <w:rPr>
                <w:rFonts w:ascii="仿宋" w:eastAsia="仿宋" w:hAnsi="仿宋" w:cs="宋体"/>
                <w:kern w:val="0"/>
                <w:sz w:val="24"/>
                <w:szCs w:val="24"/>
              </w:rPr>
              <w:t>4</w:t>
            </w:r>
          </w:p>
        </w:tc>
        <w:tc>
          <w:tcPr>
            <w:tcW w:w="5386" w:type="dxa"/>
            <w:shd w:val="clear" w:color="auto" w:fill="auto"/>
            <w:vAlign w:val="center"/>
          </w:tcPr>
          <w:p w:rsidR="000E7638" w:rsidRPr="0020073A" w:rsidRDefault="000E7638" w:rsidP="006A4881">
            <w:pPr>
              <w:spacing w:line="300" w:lineRule="exact"/>
              <w:rPr>
                <w:rFonts w:ascii="仿宋" w:eastAsia="仿宋" w:hAnsi="仿宋" w:cs="宋体"/>
                <w:kern w:val="0"/>
                <w:sz w:val="24"/>
                <w:szCs w:val="24"/>
              </w:rPr>
            </w:pPr>
            <w:r w:rsidRPr="0020073A">
              <w:rPr>
                <w:rFonts w:ascii="仿宋" w:eastAsia="仿宋" w:hAnsi="仿宋" w:cs="宋体" w:hint="eastAsia"/>
                <w:kern w:val="0"/>
                <w:sz w:val="24"/>
                <w:szCs w:val="24"/>
              </w:rPr>
              <w:t>B2 双师双能型教师队伍和实践教学教师队伍管理与建设情况</w:t>
            </w:r>
          </w:p>
          <w:p w:rsidR="000E7638" w:rsidRPr="0020073A" w:rsidRDefault="000E7638" w:rsidP="006A4881">
            <w:pPr>
              <w:spacing w:line="300" w:lineRule="exact"/>
              <w:rPr>
                <w:rFonts w:ascii="仿宋" w:eastAsia="仿宋" w:hAnsi="仿宋" w:cs="宋体"/>
                <w:kern w:val="0"/>
                <w:sz w:val="24"/>
                <w:szCs w:val="24"/>
              </w:rPr>
            </w:pPr>
            <w:r w:rsidRPr="0020073A">
              <w:rPr>
                <w:rFonts w:ascii="仿宋" w:eastAsia="仿宋" w:hAnsi="仿宋" w:cs="宋体" w:hint="eastAsia"/>
                <w:kern w:val="0"/>
                <w:sz w:val="24"/>
                <w:szCs w:val="24"/>
              </w:rPr>
              <w:t>【可选】专任教师中双师双能型教师的比例</w:t>
            </w:r>
          </w:p>
        </w:tc>
        <w:tc>
          <w:tcPr>
            <w:tcW w:w="1418" w:type="dxa"/>
            <w:shd w:val="clear" w:color="auto" w:fill="auto"/>
            <w:vAlign w:val="center"/>
          </w:tcPr>
          <w:p w:rsidR="000E7638" w:rsidRPr="0020073A" w:rsidRDefault="000E7638" w:rsidP="006A4881">
            <w:pPr>
              <w:widowControl/>
              <w:spacing w:line="300" w:lineRule="exact"/>
              <w:rPr>
                <w:rFonts w:ascii="仿宋" w:eastAsia="仿宋" w:hAnsi="仿宋" w:cs="宋体"/>
                <w:color w:val="000000"/>
                <w:kern w:val="0"/>
                <w:sz w:val="24"/>
                <w:szCs w:val="24"/>
              </w:rPr>
            </w:pPr>
            <w:r w:rsidRPr="0020073A">
              <w:rPr>
                <w:rFonts w:ascii="仿宋" w:eastAsia="仿宋" w:hAnsi="仿宋" w:cs="宋体" w:hint="eastAsia"/>
                <w:color w:val="000000"/>
                <w:kern w:val="0"/>
                <w:sz w:val="24"/>
                <w:szCs w:val="24"/>
              </w:rPr>
              <w:t>组织人事部</w:t>
            </w:r>
          </w:p>
        </w:tc>
      </w:tr>
      <w:tr w:rsidR="000E7638" w:rsidRPr="0020073A" w:rsidTr="006A4881">
        <w:trPr>
          <w:trHeight w:val="658"/>
          <w:jc w:val="center"/>
        </w:trPr>
        <w:tc>
          <w:tcPr>
            <w:tcW w:w="884" w:type="dxa"/>
            <w:vMerge/>
            <w:shd w:val="clear" w:color="auto" w:fill="auto"/>
          </w:tcPr>
          <w:p w:rsidR="000E7638" w:rsidRPr="008B4052" w:rsidRDefault="000E7638" w:rsidP="006A4881">
            <w:pPr>
              <w:widowControl/>
              <w:spacing w:line="300" w:lineRule="exact"/>
              <w:jc w:val="left"/>
              <w:rPr>
                <w:rFonts w:ascii="仿宋" w:eastAsia="仿宋" w:hAnsi="仿宋" w:cs="宋体"/>
                <w:color w:val="000000"/>
                <w:kern w:val="0"/>
                <w:sz w:val="24"/>
                <w:szCs w:val="24"/>
              </w:rPr>
            </w:pPr>
          </w:p>
        </w:tc>
        <w:tc>
          <w:tcPr>
            <w:tcW w:w="709" w:type="dxa"/>
            <w:vMerge/>
            <w:shd w:val="clear" w:color="auto" w:fill="auto"/>
            <w:vAlign w:val="center"/>
          </w:tcPr>
          <w:p w:rsidR="000E7638" w:rsidRPr="008B4052" w:rsidRDefault="000E7638" w:rsidP="006A4881">
            <w:pPr>
              <w:widowControl/>
              <w:spacing w:line="300" w:lineRule="exact"/>
              <w:jc w:val="center"/>
              <w:rPr>
                <w:rFonts w:ascii="仿宋" w:eastAsia="仿宋" w:hAnsi="仿宋" w:cs="宋体"/>
                <w:color w:val="FF0000"/>
                <w:kern w:val="0"/>
                <w:sz w:val="24"/>
                <w:szCs w:val="24"/>
              </w:rPr>
            </w:pPr>
          </w:p>
        </w:tc>
        <w:tc>
          <w:tcPr>
            <w:tcW w:w="6508" w:type="dxa"/>
            <w:gridSpan w:val="2"/>
            <w:shd w:val="clear" w:color="auto" w:fill="auto"/>
          </w:tcPr>
          <w:p w:rsidR="000E7638" w:rsidRPr="0020073A" w:rsidRDefault="000E7638" w:rsidP="006A4881">
            <w:pPr>
              <w:spacing w:line="300" w:lineRule="exact"/>
              <w:rPr>
                <w:rFonts w:ascii="仿宋" w:eastAsia="仿宋" w:hAnsi="仿宋" w:cs="宋体"/>
                <w:kern w:val="0"/>
                <w:sz w:val="24"/>
                <w:szCs w:val="24"/>
              </w:rPr>
            </w:pPr>
            <w:r w:rsidRPr="0020073A">
              <w:rPr>
                <w:rFonts w:ascii="仿宋" w:eastAsia="仿宋" w:hAnsi="仿宋" w:cs="宋体"/>
                <w:kern w:val="0"/>
                <w:sz w:val="24"/>
                <w:szCs w:val="24"/>
              </w:rPr>
              <w:t xml:space="preserve">K </w:t>
            </w:r>
            <w:r w:rsidRPr="0020073A">
              <w:rPr>
                <w:rFonts w:ascii="仿宋" w:eastAsia="仿宋" w:hAnsi="仿宋" w:cs="宋体" w:hint="eastAsia"/>
                <w:kern w:val="0"/>
                <w:sz w:val="24"/>
                <w:szCs w:val="24"/>
              </w:rPr>
              <w:t>4.4.</w:t>
            </w:r>
            <w:r w:rsidRPr="0020073A">
              <w:rPr>
                <w:rFonts w:ascii="仿宋" w:eastAsia="仿宋" w:hAnsi="仿宋" w:cs="宋体"/>
                <w:kern w:val="0"/>
                <w:sz w:val="24"/>
                <w:szCs w:val="24"/>
              </w:rPr>
              <w:t xml:space="preserve">5 </w:t>
            </w:r>
            <w:r w:rsidRPr="0020073A">
              <w:rPr>
                <w:rFonts w:ascii="仿宋" w:eastAsia="仿宋" w:hAnsi="仿宋" w:cs="宋体" w:hint="eastAsia"/>
                <w:kern w:val="0"/>
                <w:sz w:val="24"/>
                <w:szCs w:val="24"/>
              </w:rPr>
              <w:t>教师赴国（境）外交流、访学、参加国际会议、合作研究等情况</w:t>
            </w:r>
          </w:p>
        </w:tc>
        <w:tc>
          <w:tcPr>
            <w:tcW w:w="1418" w:type="dxa"/>
            <w:shd w:val="clear" w:color="auto" w:fill="auto"/>
          </w:tcPr>
          <w:p w:rsidR="000E7638" w:rsidRPr="0020073A" w:rsidRDefault="000E7638" w:rsidP="006A4881">
            <w:pPr>
              <w:spacing w:line="300" w:lineRule="exact"/>
              <w:rPr>
                <w:rFonts w:ascii="仿宋" w:eastAsia="仿宋" w:hAnsi="仿宋" w:cs="宋体"/>
                <w:color w:val="000000"/>
                <w:kern w:val="0"/>
                <w:sz w:val="24"/>
                <w:szCs w:val="24"/>
              </w:rPr>
            </w:pPr>
            <w:r w:rsidRPr="0020073A">
              <w:rPr>
                <w:rFonts w:ascii="仿宋" w:eastAsia="仿宋" w:hAnsi="仿宋" w:cs="宋体" w:hint="eastAsia"/>
                <w:color w:val="000000"/>
                <w:kern w:val="0"/>
                <w:sz w:val="24"/>
                <w:szCs w:val="24"/>
              </w:rPr>
              <w:t>国际交流与合作处</w:t>
            </w:r>
          </w:p>
        </w:tc>
      </w:tr>
      <w:tr w:rsidR="000E7638" w:rsidRPr="0020073A" w:rsidTr="006A4881">
        <w:trPr>
          <w:trHeight w:val="225"/>
          <w:jc w:val="center"/>
        </w:trPr>
        <w:tc>
          <w:tcPr>
            <w:tcW w:w="884" w:type="dxa"/>
            <w:vMerge w:val="restart"/>
            <w:shd w:val="clear" w:color="auto" w:fill="auto"/>
            <w:vAlign w:val="center"/>
          </w:tcPr>
          <w:p w:rsidR="000E7638" w:rsidRPr="008B4052" w:rsidRDefault="000E7638" w:rsidP="006A4881">
            <w:pPr>
              <w:widowControl/>
              <w:spacing w:line="300" w:lineRule="exact"/>
              <w:jc w:val="center"/>
              <w:rPr>
                <w:rFonts w:ascii="仿宋" w:eastAsia="仿宋" w:hAnsi="仿宋" w:cs="宋体"/>
                <w:color w:val="000000"/>
                <w:kern w:val="0"/>
                <w:sz w:val="24"/>
                <w:szCs w:val="24"/>
              </w:rPr>
            </w:pPr>
            <w:r w:rsidRPr="008B4052">
              <w:rPr>
                <w:rFonts w:ascii="仿宋" w:eastAsia="仿宋" w:hAnsi="仿宋" w:cs="宋体"/>
                <w:color w:val="000000"/>
                <w:kern w:val="0"/>
                <w:sz w:val="24"/>
                <w:szCs w:val="24"/>
              </w:rPr>
              <w:t>5</w:t>
            </w:r>
            <w:r w:rsidRPr="008B4052">
              <w:rPr>
                <w:rFonts w:ascii="仿宋" w:eastAsia="仿宋" w:hAnsi="仿宋" w:cs="宋体" w:hint="eastAsia"/>
                <w:color w:val="000000"/>
                <w:kern w:val="0"/>
                <w:sz w:val="24"/>
                <w:szCs w:val="24"/>
              </w:rPr>
              <w:t>.学生发展</w:t>
            </w:r>
          </w:p>
        </w:tc>
        <w:tc>
          <w:tcPr>
            <w:tcW w:w="709" w:type="dxa"/>
            <w:vMerge w:val="restart"/>
            <w:shd w:val="clear" w:color="auto" w:fill="auto"/>
            <w:vAlign w:val="center"/>
          </w:tcPr>
          <w:p w:rsidR="000E7638" w:rsidRPr="008B4052" w:rsidRDefault="000E7638" w:rsidP="006A4881">
            <w:pPr>
              <w:spacing w:line="300" w:lineRule="exact"/>
              <w:jc w:val="center"/>
              <w:rPr>
                <w:rFonts w:ascii="仿宋" w:eastAsia="仿宋" w:hAnsi="仿宋" w:cs="宋体"/>
                <w:color w:val="FF0000"/>
                <w:kern w:val="0"/>
                <w:sz w:val="24"/>
                <w:szCs w:val="24"/>
              </w:rPr>
            </w:pPr>
            <w:r w:rsidRPr="008B4052">
              <w:rPr>
                <w:rFonts w:ascii="仿宋" w:eastAsia="仿宋" w:hAnsi="仿宋" w:cs="宋体" w:hint="eastAsia"/>
                <w:kern w:val="0"/>
                <w:sz w:val="24"/>
                <w:szCs w:val="24"/>
              </w:rPr>
              <w:t>5.1理想信念</w:t>
            </w:r>
          </w:p>
        </w:tc>
        <w:tc>
          <w:tcPr>
            <w:tcW w:w="6508" w:type="dxa"/>
            <w:gridSpan w:val="2"/>
            <w:shd w:val="clear" w:color="auto" w:fill="auto"/>
          </w:tcPr>
          <w:p w:rsidR="000E7638" w:rsidRPr="0020073A" w:rsidRDefault="000E7638" w:rsidP="006A4881">
            <w:pPr>
              <w:widowControl/>
              <w:spacing w:line="300" w:lineRule="exact"/>
              <w:rPr>
                <w:rFonts w:ascii="仿宋" w:eastAsia="仿宋" w:hAnsi="仿宋" w:cs="宋体"/>
                <w:kern w:val="0"/>
                <w:sz w:val="24"/>
                <w:szCs w:val="24"/>
              </w:rPr>
            </w:pPr>
            <w:r w:rsidRPr="0020073A">
              <w:rPr>
                <w:rFonts w:ascii="仿宋" w:eastAsia="仿宋" w:hAnsi="仿宋" w:cs="宋体"/>
                <w:kern w:val="0"/>
                <w:sz w:val="24"/>
                <w:szCs w:val="24"/>
              </w:rPr>
              <w:t>5.</w:t>
            </w:r>
            <w:r w:rsidRPr="0020073A">
              <w:rPr>
                <w:rFonts w:ascii="仿宋" w:eastAsia="仿宋" w:hAnsi="仿宋" w:cs="宋体" w:hint="eastAsia"/>
                <w:kern w:val="0"/>
                <w:sz w:val="24"/>
                <w:szCs w:val="24"/>
              </w:rPr>
              <w:t>1</w:t>
            </w:r>
            <w:r w:rsidRPr="0020073A">
              <w:rPr>
                <w:rFonts w:ascii="仿宋" w:eastAsia="仿宋" w:hAnsi="仿宋" w:cs="宋体"/>
                <w:kern w:val="0"/>
                <w:sz w:val="24"/>
                <w:szCs w:val="24"/>
              </w:rPr>
              <w:t xml:space="preserve">.1 </w:t>
            </w:r>
            <w:r w:rsidRPr="0020073A">
              <w:rPr>
                <w:rFonts w:ascii="仿宋" w:eastAsia="仿宋" w:hAnsi="仿宋" w:cs="宋体" w:hint="eastAsia"/>
                <w:kern w:val="0"/>
                <w:sz w:val="24"/>
                <w:szCs w:val="24"/>
              </w:rPr>
              <w:t>学生理想信念和品德修养</w:t>
            </w:r>
          </w:p>
        </w:tc>
        <w:tc>
          <w:tcPr>
            <w:tcW w:w="1418" w:type="dxa"/>
            <w:shd w:val="clear" w:color="auto" w:fill="auto"/>
          </w:tcPr>
          <w:p w:rsidR="000E7638" w:rsidRPr="0020073A" w:rsidRDefault="000E7638" w:rsidP="006A4881">
            <w:pPr>
              <w:widowControl/>
              <w:spacing w:line="300" w:lineRule="exact"/>
              <w:rPr>
                <w:rFonts w:ascii="仿宋" w:eastAsia="仿宋" w:hAnsi="仿宋" w:cs="宋体"/>
                <w:color w:val="000000"/>
                <w:kern w:val="0"/>
                <w:sz w:val="24"/>
                <w:szCs w:val="24"/>
              </w:rPr>
            </w:pPr>
            <w:r w:rsidRPr="0020073A">
              <w:rPr>
                <w:rFonts w:ascii="仿宋" w:eastAsia="仿宋" w:hAnsi="仿宋" w:cs="宋体" w:hint="eastAsia"/>
                <w:color w:val="000000"/>
                <w:kern w:val="0"/>
                <w:sz w:val="24"/>
                <w:szCs w:val="24"/>
              </w:rPr>
              <w:t>学生处、团委</w:t>
            </w:r>
          </w:p>
        </w:tc>
      </w:tr>
      <w:tr w:rsidR="000E7638" w:rsidRPr="0020073A" w:rsidTr="006A4881">
        <w:trPr>
          <w:trHeight w:val="397"/>
          <w:jc w:val="center"/>
        </w:trPr>
        <w:tc>
          <w:tcPr>
            <w:tcW w:w="884" w:type="dxa"/>
            <w:vMerge/>
            <w:shd w:val="clear" w:color="auto" w:fill="auto"/>
            <w:vAlign w:val="center"/>
          </w:tcPr>
          <w:p w:rsidR="000E7638" w:rsidRPr="008B4052" w:rsidRDefault="000E7638" w:rsidP="006A4881">
            <w:pPr>
              <w:spacing w:line="300" w:lineRule="exact"/>
              <w:jc w:val="center"/>
              <w:rPr>
                <w:rFonts w:ascii="仿宋" w:eastAsia="仿宋" w:hAnsi="仿宋" w:cs="宋体"/>
                <w:color w:val="000000"/>
                <w:kern w:val="0"/>
                <w:sz w:val="24"/>
                <w:szCs w:val="24"/>
              </w:rPr>
            </w:pPr>
          </w:p>
        </w:tc>
        <w:tc>
          <w:tcPr>
            <w:tcW w:w="709" w:type="dxa"/>
            <w:vMerge/>
            <w:shd w:val="clear" w:color="auto" w:fill="auto"/>
            <w:vAlign w:val="center"/>
          </w:tcPr>
          <w:p w:rsidR="000E7638" w:rsidRPr="008B4052" w:rsidRDefault="000E7638" w:rsidP="006A4881">
            <w:pPr>
              <w:widowControl/>
              <w:spacing w:line="300" w:lineRule="exact"/>
              <w:jc w:val="center"/>
              <w:rPr>
                <w:rFonts w:ascii="仿宋" w:eastAsia="仿宋" w:hAnsi="仿宋" w:cs="宋体"/>
                <w:kern w:val="0"/>
                <w:sz w:val="24"/>
                <w:szCs w:val="24"/>
              </w:rPr>
            </w:pPr>
          </w:p>
        </w:tc>
        <w:tc>
          <w:tcPr>
            <w:tcW w:w="6508" w:type="dxa"/>
            <w:gridSpan w:val="2"/>
            <w:shd w:val="clear" w:color="auto" w:fill="auto"/>
            <w:vAlign w:val="center"/>
          </w:tcPr>
          <w:p w:rsidR="000E7638" w:rsidRPr="0020073A" w:rsidRDefault="000E7638" w:rsidP="006A4881">
            <w:pPr>
              <w:widowControl/>
              <w:spacing w:line="300" w:lineRule="exact"/>
              <w:rPr>
                <w:rFonts w:ascii="仿宋" w:eastAsia="仿宋" w:hAnsi="仿宋" w:cs="宋体"/>
                <w:kern w:val="0"/>
                <w:sz w:val="24"/>
                <w:szCs w:val="24"/>
              </w:rPr>
            </w:pPr>
            <w:r w:rsidRPr="0020073A">
              <w:rPr>
                <w:rFonts w:ascii="仿宋" w:eastAsia="仿宋" w:hAnsi="仿宋" w:cs="宋体" w:hint="eastAsia"/>
                <w:kern w:val="0"/>
                <w:sz w:val="24"/>
                <w:szCs w:val="24"/>
              </w:rPr>
              <w:t>5.1</w:t>
            </w:r>
            <w:r w:rsidRPr="0020073A">
              <w:rPr>
                <w:rFonts w:ascii="仿宋" w:eastAsia="仿宋" w:hAnsi="仿宋" w:cs="宋体"/>
                <w:kern w:val="0"/>
                <w:sz w:val="24"/>
                <w:szCs w:val="24"/>
              </w:rPr>
              <w:t xml:space="preserve">.2 </w:t>
            </w:r>
            <w:r w:rsidRPr="0020073A">
              <w:rPr>
                <w:rFonts w:ascii="仿宋" w:eastAsia="仿宋" w:hAnsi="仿宋" w:cs="宋体" w:hint="eastAsia"/>
                <w:kern w:val="0"/>
                <w:sz w:val="24"/>
                <w:szCs w:val="24"/>
              </w:rPr>
              <w:t>加强学风建设，教育引导学生爱国、励志、求真、力行情况</w:t>
            </w:r>
          </w:p>
        </w:tc>
        <w:tc>
          <w:tcPr>
            <w:tcW w:w="1418" w:type="dxa"/>
            <w:shd w:val="clear" w:color="auto" w:fill="auto"/>
            <w:vAlign w:val="center"/>
          </w:tcPr>
          <w:p w:rsidR="000E7638" w:rsidRPr="0020073A" w:rsidRDefault="000E7638" w:rsidP="006A4881">
            <w:pPr>
              <w:widowControl/>
              <w:spacing w:line="300" w:lineRule="exact"/>
              <w:rPr>
                <w:rFonts w:ascii="仿宋" w:eastAsia="仿宋" w:hAnsi="仿宋" w:cs="宋体"/>
                <w:color w:val="000000"/>
                <w:kern w:val="0"/>
                <w:sz w:val="24"/>
                <w:szCs w:val="24"/>
              </w:rPr>
            </w:pPr>
            <w:r w:rsidRPr="0020073A">
              <w:rPr>
                <w:rFonts w:ascii="仿宋" w:eastAsia="仿宋" w:hAnsi="仿宋" w:cs="宋体" w:hint="eastAsia"/>
                <w:color w:val="000000"/>
                <w:kern w:val="0"/>
                <w:sz w:val="24"/>
                <w:szCs w:val="24"/>
              </w:rPr>
              <w:t>学生处、团委</w:t>
            </w:r>
          </w:p>
        </w:tc>
      </w:tr>
      <w:tr w:rsidR="000E7638" w:rsidRPr="0020073A" w:rsidTr="006A4881">
        <w:trPr>
          <w:trHeight w:val="1800"/>
          <w:jc w:val="center"/>
        </w:trPr>
        <w:tc>
          <w:tcPr>
            <w:tcW w:w="884" w:type="dxa"/>
            <w:vMerge/>
            <w:shd w:val="clear" w:color="auto" w:fill="auto"/>
            <w:vAlign w:val="center"/>
          </w:tcPr>
          <w:p w:rsidR="000E7638" w:rsidRPr="008B4052" w:rsidRDefault="000E7638" w:rsidP="006A4881">
            <w:pPr>
              <w:spacing w:line="300" w:lineRule="exact"/>
              <w:jc w:val="center"/>
              <w:rPr>
                <w:rFonts w:ascii="仿宋" w:eastAsia="仿宋" w:hAnsi="仿宋" w:cs="宋体"/>
                <w:kern w:val="0"/>
                <w:sz w:val="24"/>
                <w:szCs w:val="24"/>
              </w:rPr>
            </w:pPr>
          </w:p>
        </w:tc>
        <w:tc>
          <w:tcPr>
            <w:tcW w:w="709" w:type="dxa"/>
            <w:vMerge w:val="restart"/>
            <w:shd w:val="clear" w:color="auto" w:fill="auto"/>
            <w:vAlign w:val="center"/>
          </w:tcPr>
          <w:p w:rsidR="000E7638" w:rsidRPr="008B4052" w:rsidRDefault="000E7638" w:rsidP="006A4881">
            <w:pPr>
              <w:widowControl/>
              <w:spacing w:line="300" w:lineRule="exact"/>
              <w:jc w:val="center"/>
              <w:rPr>
                <w:rFonts w:ascii="仿宋" w:eastAsia="仿宋" w:hAnsi="仿宋" w:cs="宋体"/>
                <w:kern w:val="0"/>
                <w:sz w:val="24"/>
                <w:szCs w:val="24"/>
              </w:rPr>
            </w:pPr>
            <w:r w:rsidRPr="008B4052">
              <w:rPr>
                <w:rFonts w:ascii="仿宋" w:eastAsia="仿宋" w:hAnsi="仿宋" w:cs="宋体" w:hint="eastAsia"/>
                <w:kern w:val="0"/>
                <w:sz w:val="24"/>
                <w:szCs w:val="24"/>
              </w:rPr>
              <w:t>5.2学业成绩及综合素质</w:t>
            </w:r>
          </w:p>
        </w:tc>
        <w:tc>
          <w:tcPr>
            <w:tcW w:w="1122" w:type="dxa"/>
            <w:shd w:val="clear" w:color="auto" w:fill="auto"/>
            <w:vAlign w:val="center"/>
          </w:tcPr>
          <w:p w:rsidR="000E7638" w:rsidRPr="0020073A" w:rsidRDefault="000E7638" w:rsidP="006A4881">
            <w:pPr>
              <w:widowControl/>
              <w:spacing w:line="300" w:lineRule="exact"/>
              <w:jc w:val="left"/>
              <w:rPr>
                <w:rFonts w:ascii="仿宋" w:eastAsia="仿宋" w:hAnsi="仿宋" w:cs="宋体"/>
                <w:kern w:val="0"/>
                <w:sz w:val="24"/>
                <w:szCs w:val="24"/>
              </w:rPr>
            </w:pPr>
            <w:r w:rsidRPr="0020073A">
              <w:rPr>
                <w:rFonts w:ascii="仿宋" w:eastAsia="仿宋" w:hAnsi="仿宋" w:cs="宋体"/>
                <w:kern w:val="0"/>
                <w:sz w:val="24"/>
                <w:szCs w:val="24"/>
              </w:rPr>
              <w:t>B 5.</w:t>
            </w:r>
            <w:r w:rsidRPr="0020073A">
              <w:rPr>
                <w:rFonts w:ascii="仿宋" w:eastAsia="仿宋" w:hAnsi="仿宋" w:cs="宋体" w:hint="eastAsia"/>
                <w:kern w:val="0"/>
                <w:sz w:val="24"/>
                <w:szCs w:val="24"/>
              </w:rPr>
              <w:t>2</w:t>
            </w:r>
            <w:r w:rsidRPr="0020073A">
              <w:rPr>
                <w:rFonts w:ascii="仿宋" w:eastAsia="仿宋" w:hAnsi="仿宋" w:cs="宋体"/>
                <w:kern w:val="0"/>
                <w:sz w:val="24"/>
                <w:szCs w:val="24"/>
              </w:rPr>
              <w:t>.1</w:t>
            </w:r>
          </w:p>
        </w:tc>
        <w:tc>
          <w:tcPr>
            <w:tcW w:w="5386" w:type="dxa"/>
            <w:shd w:val="clear" w:color="auto" w:fill="auto"/>
            <w:vAlign w:val="center"/>
          </w:tcPr>
          <w:p w:rsidR="000E7638" w:rsidRPr="0020073A" w:rsidRDefault="000E7638" w:rsidP="006A4881">
            <w:pPr>
              <w:spacing w:line="300" w:lineRule="exact"/>
              <w:rPr>
                <w:rFonts w:ascii="仿宋" w:eastAsia="仿宋" w:hAnsi="仿宋" w:cs="宋体"/>
                <w:kern w:val="0"/>
                <w:sz w:val="24"/>
                <w:szCs w:val="24"/>
              </w:rPr>
            </w:pPr>
            <w:r w:rsidRPr="0020073A">
              <w:rPr>
                <w:rFonts w:ascii="仿宋" w:eastAsia="仿宋" w:hAnsi="仿宋" w:cs="宋体"/>
                <w:kern w:val="0"/>
                <w:sz w:val="24"/>
                <w:szCs w:val="24"/>
              </w:rPr>
              <w:t>B2 学生</w:t>
            </w:r>
            <w:r w:rsidRPr="0020073A">
              <w:rPr>
                <w:rFonts w:ascii="仿宋" w:eastAsia="仿宋" w:hAnsi="仿宋" w:cs="宋体" w:hint="eastAsia"/>
                <w:kern w:val="0"/>
                <w:sz w:val="24"/>
                <w:szCs w:val="24"/>
              </w:rPr>
              <w:t>综合应用知识能力和独立解决生产、管理和服务中实际问题能力</w:t>
            </w:r>
          </w:p>
          <w:p w:rsidR="000E7638" w:rsidRPr="0020073A" w:rsidRDefault="000E7638" w:rsidP="006A4881">
            <w:pPr>
              <w:spacing w:line="300" w:lineRule="exact"/>
              <w:rPr>
                <w:rFonts w:ascii="仿宋" w:eastAsia="仿宋" w:hAnsi="仿宋" w:cs="宋体"/>
                <w:kern w:val="0"/>
                <w:sz w:val="24"/>
                <w:szCs w:val="24"/>
              </w:rPr>
            </w:pPr>
            <w:r w:rsidRPr="0020073A">
              <w:rPr>
                <w:rFonts w:ascii="仿宋" w:eastAsia="仿宋" w:hAnsi="仿宋" w:cs="宋体" w:hint="eastAsia"/>
                <w:kern w:val="0"/>
                <w:sz w:val="24"/>
                <w:szCs w:val="24"/>
              </w:rPr>
              <w:t>【可选】在学期间获得国家认可的职业资格证书学生数占在校生数的比例</w:t>
            </w:r>
          </w:p>
          <w:p w:rsidR="000E7638" w:rsidRPr="0020073A" w:rsidRDefault="000E7638" w:rsidP="006A4881">
            <w:pPr>
              <w:spacing w:line="300" w:lineRule="exact"/>
              <w:rPr>
                <w:rFonts w:ascii="仿宋" w:eastAsia="仿宋" w:hAnsi="仿宋" w:cs="宋体"/>
                <w:kern w:val="0"/>
                <w:sz w:val="24"/>
                <w:szCs w:val="24"/>
              </w:rPr>
            </w:pPr>
            <w:r w:rsidRPr="0020073A">
              <w:rPr>
                <w:rFonts w:ascii="仿宋" w:eastAsia="仿宋" w:hAnsi="仿宋" w:cs="宋体" w:hint="eastAsia"/>
                <w:kern w:val="0"/>
                <w:sz w:val="24"/>
                <w:szCs w:val="24"/>
              </w:rPr>
              <w:t>【可选】本科生以第一作者/通讯作者在公开发行期刊发表的论文数和本科生获批国家发明专利数</w:t>
            </w:r>
          </w:p>
        </w:tc>
        <w:tc>
          <w:tcPr>
            <w:tcW w:w="1418" w:type="dxa"/>
            <w:shd w:val="clear" w:color="auto" w:fill="auto"/>
            <w:vAlign w:val="center"/>
          </w:tcPr>
          <w:p w:rsidR="000E7638" w:rsidRPr="0020073A" w:rsidRDefault="000E7638" w:rsidP="006A4881">
            <w:pPr>
              <w:widowControl/>
              <w:spacing w:line="300" w:lineRule="exact"/>
              <w:rPr>
                <w:rFonts w:ascii="仿宋" w:eastAsia="仿宋" w:hAnsi="仿宋" w:cs="宋体"/>
                <w:color w:val="000000"/>
                <w:kern w:val="0"/>
                <w:sz w:val="24"/>
                <w:szCs w:val="24"/>
              </w:rPr>
            </w:pPr>
            <w:r w:rsidRPr="0020073A">
              <w:rPr>
                <w:rFonts w:ascii="仿宋" w:eastAsia="仿宋" w:hAnsi="仿宋" w:cs="宋体" w:hint="eastAsia"/>
                <w:color w:val="000000"/>
                <w:kern w:val="0"/>
                <w:sz w:val="24"/>
                <w:szCs w:val="24"/>
              </w:rPr>
              <w:t>教务处、创新创业学院</w:t>
            </w:r>
            <w:r w:rsidR="006724BD" w:rsidRPr="0020073A">
              <w:rPr>
                <w:rFonts w:ascii="仿宋" w:eastAsia="仿宋" w:hAnsi="仿宋" w:cs="宋体" w:hint="eastAsia"/>
                <w:color w:val="000000"/>
                <w:kern w:val="0"/>
                <w:sz w:val="24"/>
                <w:szCs w:val="24"/>
              </w:rPr>
              <w:t>、</w:t>
            </w:r>
            <w:r w:rsidR="006724BD" w:rsidRPr="0020073A">
              <w:rPr>
                <w:rFonts w:ascii="仿宋" w:eastAsia="仿宋" w:hAnsi="仿宋" w:cs="宋体"/>
                <w:color w:val="000000"/>
                <w:kern w:val="0"/>
                <w:sz w:val="24"/>
                <w:szCs w:val="24"/>
              </w:rPr>
              <w:t>科技处、团委</w:t>
            </w:r>
          </w:p>
        </w:tc>
      </w:tr>
      <w:tr w:rsidR="000E7638" w:rsidRPr="0020073A" w:rsidTr="006A4881">
        <w:trPr>
          <w:trHeight w:val="397"/>
          <w:jc w:val="center"/>
        </w:trPr>
        <w:tc>
          <w:tcPr>
            <w:tcW w:w="884" w:type="dxa"/>
            <w:vMerge/>
            <w:shd w:val="clear" w:color="auto" w:fill="auto"/>
            <w:vAlign w:val="center"/>
          </w:tcPr>
          <w:p w:rsidR="000E7638" w:rsidRPr="008B4052" w:rsidRDefault="000E7638" w:rsidP="006A4881">
            <w:pPr>
              <w:spacing w:line="300" w:lineRule="exact"/>
              <w:jc w:val="center"/>
              <w:rPr>
                <w:rFonts w:ascii="仿宋" w:eastAsia="仿宋" w:hAnsi="仿宋" w:cs="宋体"/>
                <w:color w:val="000000"/>
                <w:kern w:val="0"/>
                <w:sz w:val="24"/>
                <w:szCs w:val="24"/>
              </w:rPr>
            </w:pPr>
          </w:p>
        </w:tc>
        <w:tc>
          <w:tcPr>
            <w:tcW w:w="709" w:type="dxa"/>
            <w:vMerge/>
            <w:shd w:val="clear" w:color="auto" w:fill="auto"/>
            <w:vAlign w:val="center"/>
          </w:tcPr>
          <w:p w:rsidR="000E7638" w:rsidRPr="008B4052" w:rsidRDefault="000E7638" w:rsidP="006A4881">
            <w:pPr>
              <w:widowControl/>
              <w:spacing w:line="300" w:lineRule="exact"/>
              <w:jc w:val="center"/>
              <w:rPr>
                <w:rFonts w:ascii="仿宋" w:eastAsia="仿宋" w:hAnsi="仿宋" w:cs="宋体"/>
                <w:kern w:val="0"/>
                <w:sz w:val="24"/>
                <w:szCs w:val="24"/>
              </w:rPr>
            </w:pPr>
          </w:p>
        </w:tc>
        <w:tc>
          <w:tcPr>
            <w:tcW w:w="6508" w:type="dxa"/>
            <w:gridSpan w:val="2"/>
            <w:shd w:val="clear" w:color="auto" w:fill="auto"/>
            <w:vAlign w:val="center"/>
          </w:tcPr>
          <w:p w:rsidR="000E7638" w:rsidRPr="0020073A" w:rsidRDefault="000E7638" w:rsidP="006A4881">
            <w:pPr>
              <w:widowControl/>
              <w:spacing w:line="300" w:lineRule="exact"/>
              <w:jc w:val="left"/>
              <w:rPr>
                <w:rFonts w:ascii="仿宋" w:eastAsia="仿宋" w:hAnsi="仿宋" w:cs="宋体"/>
                <w:kern w:val="0"/>
                <w:sz w:val="24"/>
                <w:szCs w:val="24"/>
              </w:rPr>
            </w:pPr>
            <w:r w:rsidRPr="0020073A">
              <w:rPr>
                <w:rFonts w:ascii="仿宋" w:eastAsia="仿宋" w:hAnsi="仿宋" w:cs="宋体"/>
                <w:kern w:val="0"/>
                <w:sz w:val="24"/>
                <w:szCs w:val="24"/>
              </w:rPr>
              <w:t>5.</w:t>
            </w:r>
            <w:r w:rsidRPr="0020073A">
              <w:rPr>
                <w:rFonts w:ascii="仿宋" w:eastAsia="仿宋" w:hAnsi="仿宋" w:cs="宋体" w:hint="eastAsia"/>
                <w:kern w:val="0"/>
                <w:sz w:val="24"/>
                <w:szCs w:val="24"/>
              </w:rPr>
              <w:t>2</w:t>
            </w:r>
            <w:r w:rsidRPr="0020073A">
              <w:rPr>
                <w:rFonts w:ascii="仿宋" w:eastAsia="仿宋" w:hAnsi="仿宋" w:cs="宋体"/>
                <w:kern w:val="0"/>
                <w:sz w:val="24"/>
                <w:szCs w:val="24"/>
              </w:rPr>
              <w:t>.</w:t>
            </w:r>
            <w:r w:rsidRPr="0020073A">
              <w:rPr>
                <w:rFonts w:ascii="仿宋" w:eastAsia="仿宋" w:hAnsi="仿宋" w:cs="宋体" w:hint="eastAsia"/>
                <w:kern w:val="0"/>
                <w:sz w:val="24"/>
                <w:szCs w:val="24"/>
              </w:rPr>
              <w:t xml:space="preserve">2 </w:t>
            </w:r>
            <w:r w:rsidRPr="0020073A">
              <w:rPr>
                <w:rFonts w:ascii="仿宋" w:eastAsia="仿宋" w:hAnsi="仿宋" w:cs="宋体"/>
                <w:kern w:val="0"/>
                <w:sz w:val="24"/>
                <w:szCs w:val="24"/>
              </w:rPr>
              <w:t>开展</w:t>
            </w:r>
            <w:r w:rsidRPr="0020073A">
              <w:rPr>
                <w:rFonts w:ascii="仿宋" w:eastAsia="仿宋" w:hAnsi="仿宋" w:cs="宋体" w:hint="eastAsia"/>
                <w:kern w:val="0"/>
                <w:sz w:val="24"/>
                <w:szCs w:val="24"/>
              </w:rPr>
              <w:t>通识教育</w:t>
            </w:r>
            <w:r w:rsidRPr="0020073A">
              <w:rPr>
                <w:rFonts w:ascii="仿宋" w:eastAsia="仿宋" w:hAnsi="仿宋" w:cs="宋体"/>
                <w:kern w:val="0"/>
                <w:sz w:val="24"/>
                <w:szCs w:val="24"/>
              </w:rPr>
              <w:t>、体育、美育、劳动教育的措施与成效</w:t>
            </w:r>
          </w:p>
          <w:p w:rsidR="000E7638" w:rsidRPr="0020073A" w:rsidRDefault="000E7638" w:rsidP="006A4881">
            <w:pPr>
              <w:widowControl/>
              <w:spacing w:line="300" w:lineRule="exact"/>
              <w:rPr>
                <w:rFonts w:ascii="仿宋" w:eastAsia="仿宋" w:hAnsi="仿宋" w:cs="宋体"/>
                <w:kern w:val="0"/>
                <w:sz w:val="24"/>
                <w:szCs w:val="24"/>
              </w:rPr>
            </w:pPr>
            <w:r w:rsidRPr="0020073A">
              <w:rPr>
                <w:rFonts w:ascii="仿宋" w:eastAsia="仿宋" w:hAnsi="仿宋" w:cs="宋体" w:hint="eastAsia"/>
                <w:kern w:val="0"/>
                <w:sz w:val="24"/>
                <w:szCs w:val="24"/>
              </w:rPr>
              <w:t>【必选】体质测试达标率</w:t>
            </w:r>
          </w:p>
        </w:tc>
        <w:tc>
          <w:tcPr>
            <w:tcW w:w="1418" w:type="dxa"/>
            <w:shd w:val="clear" w:color="auto" w:fill="auto"/>
            <w:vAlign w:val="center"/>
          </w:tcPr>
          <w:p w:rsidR="000E7638" w:rsidRPr="0020073A" w:rsidRDefault="000E7638" w:rsidP="006A4881">
            <w:pPr>
              <w:widowControl/>
              <w:rPr>
                <w:rFonts w:ascii="仿宋" w:eastAsia="仿宋" w:hAnsi="仿宋" w:cs="宋体"/>
                <w:color w:val="000000"/>
                <w:kern w:val="0"/>
                <w:sz w:val="24"/>
                <w:szCs w:val="24"/>
              </w:rPr>
            </w:pPr>
            <w:r w:rsidRPr="0020073A">
              <w:rPr>
                <w:rFonts w:ascii="仿宋" w:eastAsia="仿宋" w:hAnsi="仿宋" w:cs="宋体" w:hint="eastAsia"/>
                <w:color w:val="000000"/>
                <w:kern w:val="0"/>
                <w:sz w:val="24"/>
                <w:szCs w:val="24"/>
              </w:rPr>
              <w:t>教务处</w:t>
            </w:r>
            <w:r w:rsidR="006724BD" w:rsidRPr="0020073A">
              <w:rPr>
                <w:rFonts w:ascii="仿宋" w:eastAsia="仿宋" w:hAnsi="仿宋" w:cs="宋体" w:hint="eastAsia"/>
                <w:color w:val="000000"/>
                <w:kern w:val="0"/>
                <w:sz w:val="24"/>
                <w:szCs w:val="24"/>
              </w:rPr>
              <w:t>、</w:t>
            </w:r>
            <w:r w:rsidR="006724BD" w:rsidRPr="0020073A">
              <w:rPr>
                <w:rFonts w:ascii="仿宋" w:eastAsia="仿宋" w:hAnsi="仿宋" w:cs="宋体"/>
                <w:color w:val="000000"/>
                <w:kern w:val="0"/>
                <w:sz w:val="24"/>
                <w:szCs w:val="24"/>
              </w:rPr>
              <w:t>学生处、团委</w:t>
            </w:r>
            <w:r w:rsidR="006724BD" w:rsidRPr="0020073A">
              <w:rPr>
                <w:rFonts w:ascii="仿宋" w:eastAsia="仿宋" w:hAnsi="仿宋" w:cs="宋体" w:hint="eastAsia"/>
                <w:color w:val="000000"/>
                <w:kern w:val="0"/>
                <w:sz w:val="24"/>
                <w:szCs w:val="24"/>
              </w:rPr>
              <w:t>、体育部</w:t>
            </w:r>
          </w:p>
        </w:tc>
      </w:tr>
      <w:tr w:rsidR="000E7638" w:rsidRPr="0020073A" w:rsidTr="006A4881">
        <w:trPr>
          <w:trHeight w:val="349"/>
          <w:jc w:val="center"/>
        </w:trPr>
        <w:tc>
          <w:tcPr>
            <w:tcW w:w="884" w:type="dxa"/>
            <w:vMerge/>
            <w:shd w:val="clear" w:color="auto" w:fill="auto"/>
            <w:vAlign w:val="center"/>
          </w:tcPr>
          <w:p w:rsidR="000E7638" w:rsidRPr="008B4052" w:rsidRDefault="000E7638" w:rsidP="006A4881">
            <w:pPr>
              <w:spacing w:line="300" w:lineRule="exact"/>
              <w:jc w:val="center"/>
              <w:rPr>
                <w:rFonts w:ascii="仿宋" w:eastAsia="仿宋" w:hAnsi="仿宋" w:cs="宋体"/>
                <w:color w:val="000000"/>
                <w:kern w:val="0"/>
                <w:sz w:val="24"/>
                <w:szCs w:val="24"/>
              </w:rPr>
            </w:pPr>
          </w:p>
        </w:tc>
        <w:tc>
          <w:tcPr>
            <w:tcW w:w="709" w:type="dxa"/>
            <w:vMerge/>
            <w:shd w:val="clear" w:color="auto" w:fill="auto"/>
            <w:vAlign w:val="center"/>
          </w:tcPr>
          <w:p w:rsidR="000E7638" w:rsidRPr="008B4052" w:rsidRDefault="000E7638" w:rsidP="006A4881">
            <w:pPr>
              <w:widowControl/>
              <w:spacing w:line="300" w:lineRule="exact"/>
              <w:jc w:val="center"/>
              <w:rPr>
                <w:rFonts w:ascii="仿宋" w:eastAsia="仿宋" w:hAnsi="仿宋" w:cs="宋体"/>
                <w:kern w:val="0"/>
                <w:sz w:val="24"/>
                <w:szCs w:val="24"/>
              </w:rPr>
            </w:pPr>
          </w:p>
        </w:tc>
        <w:tc>
          <w:tcPr>
            <w:tcW w:w="6508" w:type="dxa"/>
            <w:gridSpan w:val="2"/>
            <w:shd w:val="clear" w:color="auto" w:fill="auto"/>
            <w:vAlign w:val="center"/>
          </w:tcPr>
          <w:p w:rsidR="000E7638" w:rsidRPr="0020073A" w:rsidRDefault="000E7638" w:rsidP="006A4881">
            <w:pPr>
              <w:widowControl/>
              <w:spacing w:line="300" w:lineRule="exact"/>
              <w:rPr>
                <w:rFonts w:ascii="仿宋" w:eastAsia="仿宋" w:hAnsi="仿宋" w:cs="宋体"/>
                <w:kern w:val="0"/>
                <w:sz w:val="24"/>
                <w:szCs w:val="24"/>
              </w:rPr>
            </w:pPr>
            <w:r w:rsidRPr="0020073A">
              <w:rPr>
                <w:rFonts w:ascii="仿宋" w:eastAsia="仿宋" w:hAnsi="仿宋" w:cs="宋体" w:hint="eastAsia"/>
                <w:kern w:val="0"/>
                <w:sz w:val="24"/>
                <w:szCs w:val="24"/>
              </w:rPr>
              <w:t>5.2.3 社团活动、校园文化、社会实践、志愿服务等活动开展情况及育人效果</w:t>
            </w:r>
          </w:p>
          <w:p w:rsidR="000E7638" w:rsidRPr="0020073A" w:rsidRDefault="000E7638" w:rsidP="006A4881">
            <w:pPr>
              <w:widowControl/>
              <w:spacing w:line="300" w:lineRule="exact"/>
              <w:rPr>
                <w:rFonts w:ascii="仿宋" w:eastAsia="仿宋" w:hAnsi="仿宋" w:cs="宋体"/>
                <w:kern w:val="0"/>
                <w:sz w:val="24"/>
                <w:szCs w:val="24"/>
              </w:rPr>
            </w:pPr>
            <w:r w:rsidRPr="0020073A">
              <w:rPr>
                <w:rFonts w:ascii="仿宋" w:eastAsia="仿宋" w:hAnsi="仿宋" w:cs="宋体" w:hint="eastAsia"/>
                <w:kern w:val="0"/>
                <w:sz w:val="24"/>
                <w:szCs w:val="24"/>
              </w:rPr>
              <w:t>【可选】省级以上艺术展演、体育竞赛参赛获奖学生人次数占学生总数的比例</w:t>
            </w:r>
          </w:p>
        </w:tc>
        <w:tc>
          <w:tcPr>
            <w:tcW w:w="1418" w:type="dxa"/>
            <w:shd w:val="clear" w:color="auto" w:fill="auto"/>
            <w:vAlign w:val="center"/>
          </w:tcPr>
          <w:p w:rsidR="000E7638" w:rsidRPr="0020073A" w:rsidRDefault="000E7638" w:rsidP="006A4881">
            <w:pPr>
              <w:widowControl/>
              <w:spacing w:line="300" w:lineRule="exact"/>
              <w:rPr>
                <w:rFonts w:ascii="仿宋" w:eastAsia="仿宋" w:hAnsi="仿宋" w:cs="宋体"/>
                <w:color w:val="000000"/>
                <w:kern w:val="0"/>
                <w:sz w:val="24"/>
                <w:szCs w:val="24"/>
              </w:rPr>
            </w:pPr>
            <w:r w:rsidRPr="0020073A">
              <w:rPr>
                <w:rFonts w:ascii="仿宋" w:eastAsia="仿宋" w:hAnsi="仿宋" w:cs="宋体" w:hint="eastAsia"/>
                <w:color w:val="000000"/>
                <w:kern w:val="0"/>
                <w:sz w:val="24"/>
                <w:szCs w:val="24"/>
              </w:rPr>
              <w:t>团委</w:t>
            </w:r>
          </w:p>
        </w:tc>
      </w:tr>
      <w:tr w:rsidR="000E7638" w:rsidRPr="0020073A" w:rsidTr="006A4881">
        <w:trPr>
          <w:trHeight w:val="511"/>
          <w:jc w:val="center"/>
        </w:trPr>
        <w:tc>
          <w:tcPr>
            <w:tcW w:w="884" w:type="dxa"/>
            <w:vMerge/>
            <w:shd w:val="clear" w:color="auto" w:fill="auto"/>
            <w:vAlign w:val="center"/>
          </w:tcPr>
          <w:p w:rsidR="000E7638" w:rsidRPr="008B4052" w:rsidRDefault="000E7638" w:rsidP="006A4881">
            <w:pPr>
              <w:spacing w:line="300" w:lineRule="exact"/>
              <w:jc w:val="center"/>
              <w:rPr>
                <w:rFonts w:ascii="仿宋" w:eastAsia="仿宋" w:hAnsi="仿宋" w:cs="宋体"/>
                <w:color w:val="000000"/>
                <w:kern w:val="0"/>
                <w:sz w:val="24"/>
                <w:szCs w:val="24"/>
              </w:rPr>
            </w:pPr>
          </w:p>
        </w:tc>
        <w:tc>
          <w:tcPr>
            <w:tcW w:w="709" w:type="dxa"/>
            <w:vMerge w:val="restart"/>
            <w:shd w:val="clear" w:color="auto" w:fill="auto"/>
            <w:vAlign w:val="center"/>
          </w:tcPr>
          <w:p w:rsidR="000E7638" w:rsidRPr="008B4052" w:rsidRDefault="000E7638" w:rsidP="006A4881">
            <w:pPr>
              <w:widowControl/>
              <w:spacing w:line="300" w:lineRule="exact"/>
              <w:jc w:val="center"/>
              <w:rPr>
                <w:rFonts w:ascii="仿宋" w:eastAsia="仿宋" w:hAnsi="仿宋" w:cs="宋体"/>
                <w:color w:val="000000"/>
                <w:kern w:val="0"/>
                <w:sz w:val="24"/>
                <w:szCs w:val="24"/>
              </w:rPr>
            </w:pPr>
            <w:r w:rsidRPr="008B4052">
              <w:rPr>
                <w:rFonts w:ascii="仿宋" w:eastAsia="仿宋" w:hAnsi="仿宋" w:cs="宋体"/>
                <w:color w:val="000000"/>
                <w:kern w:val="0"/>
                <w:sz w:val="24"/>
                <w:szCs w:val="24"/>
              </w:rPr>
              <w:t>K 5</w:t>
            </w:r>
            <w:r w:rsidRPr="008B4052">
              <w:rPr>
                <w:rFonts w:ascii="仿宋" w:eastAsia="仿宋" w:hAnsi="仿宋" w:cs="宋体" w:hint="eastAsia"/>
                <w:color w:val="000000"/>
                <w:kern w:val="0"/>
                <w:sz w:val="24"/>
                <w:szCs w:val="24"/>
              </w:rPr>
              <w:t>.3国际</w:t>
            </w:r>
          </w:p>
          <w:p w:rsidR="000E7638" w:rsidRPr="008B4052" w:rsidRDefault="000E7638" w:rsidP="006A4881">
            <w:pPr>
              <w:widowControl/>
              <w:spacing w:line="300" w:lineRule="exact"/>
              <w:jc w:val="center"/>
              <w:rPr>
                <w:rFonts w:ascii="仿宋" w:eastAsia="仿宋" w:hAnsi="仿宋" w:cs="宋体"/>
                <w:kern w:val="0"/>
                <w:sz w:val="24"/>
                <w:szCs w:val="24"/>
              </w:rPr>
            </w:pPr>
            <w:r w:rsidRPr="008B4052">
              <w:rPr>
                <w:rFonts w:ascii="仿宋" w:eastAsia="仿宋" w:hAnsi="仿宋" w:cs="宋体" w:hint="eastAsia"/>
                <w:color w:val="000000"/>
                <w:kern w:val="0"/>
                <w:sz w:val="24"/>
                <w:szCs w:val="24"/>
              </w:rPr>
              <w:t>视野</w:t>
            </w:r>
          </w:p>
        </w:tc>
        <w:tc>
          <w:tcPr>
            <w:tcW w:w="6508" w:type="dxa"/>
            <w:gridSpan w:val="2"/>
            <w:shd w:val="clear" w:color="auto" w:fill="auto"/>
            <w:vAlign w:val="center"/>
          </w:tcPr>
          <w:p w:rsidR="000E7638" w:rsidRPr="0020073A" w:rsidRDefault="000E7638" w:rsidP="006A4881">
            <w:pPr>
              <w:spacing w:line="300" w:lineRule="exact"/>
              <w:rPr>
                <w:rFonts w:ascii="仿宋" w:eastAsia="仿宋" w:hAnsi="仿宋" w:cs="宋体"/>
                <w:kern w:val="0"/>
                <w:sz w:val="24"/>
                <w:szCs w:val="24"/>
              </w:rPr>
            </w:pPr>
            <w:r w:rsidRPr="0020073A">
              <w:rPr>
                <w:rFonts w:ascii="仿宋" w:eastAsia="仿宋" w:hAnsi="仿宋" w:cs="宋体"/>
                <w:color w:val="000000"/>
                <w:kern w:val="0"/>
                <w:sz w:val="24"/>
                <w:szCs w:val="24"/>
              </w:rPr>
              <w:t>K 5.</w:t>
            </w:r>
            <w:r w:rsidRPr="0020073A">
              <w:rPr>
                <w:rFonts w:ascii="仿宋" w:eastAsia="仿宋" w:hAnsi="仿宋" w:cs="宋体" w:hint="eastAsia"/>
                <w:color w:val="000000"/>
                <w:kern w:val="0"/>
                <w:sz w:val="24"/>
                <w:szCs w:val="24"/>
              </w:rPr>
              <w:t>3</w:t>
            </w:r>
            <w:r w:rsidRPr="0020073A">
              <w:rPr>
                <w:rFonts w:ascii="仿宋" w:eastAsia="仿宋" w:hAnsi="仿宋" w:cs="宋体"/>
                <w:color w:val="000000"/>
                <w:kern w:val="0"/>
                <w:sz w:val="24"/>
                <w:szCs w:val="24"/>
              </w:rPr>
              <w:t xml:space="preserve">.1 </w:t>
            </w:r>
            <w:r w:rsidRPr="0020073A">
              <w:rPr>
                <w:rFonts w:ascii="仿宋" w:eastAsia="仿宋" w:hAnsi="仿宋" w:cs="宋体"/>
                <w:kern w:val="0"/>
                <w:sz w:val="24"/>
                <w:szCs w:val="24"/>
              </w:rPr>
              <w:t>与国</w:t>
            </w:r>
            <w:r w:rsidRPr="0020073A">
              <w:rPr>
                <w:rFonts w:ascii="仿宋" w:eastAsia="仿宋" w:hAnsi="仿宋" w:cs="宋体" w:hint="eastAsia"/>
                <w:kern w:val="0"/>
                <w:sz w:val="24"/>
                <w:szCs w:val="24"/>
              </w:rPr>
              <w:t>（</w:t>
            </w:r>
            <w:r w:rsidRPr="0020073A">
              <w:rPr>
                <w:rFonts w:ascii="仿宋" w:eastAsia="仿宋" w:hAnsi="仿宋" w:cs="宋体"/>
                <w:kern w:val="0"/>
                <w:sz w:val="24"/>
                <w:szCs w:val="24"/>
              </w:rPr>
              <w:t>境</w:t>
            </w:r>
            <w:r w:rsidRPr="0020073A">
              <w:rPr>
                <w:rFonts w:ascii="仿宋" w:eastAsia="仿宋" w:hAnsi="仿宋" w:cs="宋体" w:hint="eastAsia"/>
                <w:kern w:val="0"/>
                <w:sz w:val="24"/>
                <w:szCs w:val="24"/>
              </w:rPr>
              <w:t>）</w:t>
            </w:r>
            <w:r w:rsidRPr="0020073A">
              <w:rPr>
                <w:rFonts w:ascii="仿宋" w:eastAsia="仿宋" w:hAnsi="仿宋" w:cs="宋体"/>
                <w:kern w:val="0"/>
                <w:sz w:val="24"/>
                <w:szCs w:val="24"/>
              </w:rPr>
              <w:t>外</w:t>
            </w:r>
            <w:r w:rsidRPr="0020073A">
              <w:rPr>
                <w:rFonts w:ascii="仿宋" w:eastAsia="仿宋" w:hAnsi="仿宋" w:cs="宋体" w:hint="eastAsia"/>
                <w:kern w:val="0"/>
                <w:sz w:val="24"/>
                <w:szCs w:val="24"/>
              </w:rPr>
              <w:t>大学</w:t>
            </w:r>
            <w:r w:rsidRPr="0020073A">
              <w:rPr>
                <w:rFonts w:ascii="仿宋" w:eastAsia="仿宋" w:hAnsi="仿宋" w:cs="宋体"/>
                <w:kern w:val="0"/>
                <w:sz w:val="24"/>
                <w:szCs w:val="24"/>
              </w:rPr>
              <w:t>合作办学、合作</w:t>
            </w:r>
            <w:r w:rsidRPr="0020073A">
              <w:rPr>
                <w:rFonts w:ascii="仿宋" w:eastAsia="仿宋" w:hAnsi="仿宋" w:cs="宋体" w:hint="eastAsia"/>
                <w:kern w:val="0"/>
                <w:sz w:val="24"/>
                <w:szCs w:val="24"/>
              </w:rPr>
              <w:t>育人</w:t>
            </w:r>
            <w:r w:rsidRPr="0020073A">
              <w:rPr>
                <w:rFonts w:ascii="仿宋" w:eastAsia="仿宋" w:hAnsi="仿宋" w:cs="宋体"/>
                <w:kern w:val="0"/>
                <w:sz w:val="24"/>
                <w:szCs w:val="24"/>
              </w:rPr>
              <w:t>以及与</w:t>
            </w:r>
            <w:r w:rsidRPr="0020073A">
              <w:rPr>
                <w:rFonts w:ascii="仿宋" w:eastAsia="仿宋" w:hAnsi="仿宋" w:cs="宋体" w:hint="eastAsia"/>
                <w:kern w:val="0"/>
                <w:sz w:val="24"/>
                <w:szCs w:val="24"/>
              </w:rPr>
              <w:t>本科教育相关的国际交流活动和</w:t>
            </w:r>
            <w:r w:rsidRPr="0020073A">
              <w:rPr>
                <w:rFonts w:ascii="仿宋" w:eastAsia="仿宋" w:hAnsi="仿宋" w:cs="宋体"/>
                <w:kern w:val="0"/>
                <w:sz w:val="24"/>
                <w:szCs w:val="24"/>
              </w:rPr>
              <w:t>来华留学生教育</w:t>
            </w:r>
            <w:r w:rsidRPr="0020073A">
              <w:rPr>
                <w:rFonts w:ascii="仿宋" w:eastAsia="仿宋" w:hAnsi="仿宋" w:cs="宋体" w:hint="eastAsia"/>
                <w:kern w:val="0"/>
                <w:sz w:val="24"/>
                <w:szCs w:val="24"/>
              </w:rPr>
              <w:t>开展情况</w:t>
            </w:r>
          </w:p>
        </w:tc>
        <w:tc>
          <w:tcPr>
            <w:tcW w:w="1418" w:type="dxa"/>
            <w:shd w:val="clear" w:color="auto" w:fill="auto"/>
            <w:vAlign w:val="center"/>
          </w:tcPr>
          <w:p w:rsidR="000E7638" w:rsidRPr="0020073A" w:rsidRDefault="000E7638" w:rsidP="006A4881">
            <w:pPr>
              <w:spacing w:line="300" w:lineRule="exact"/>
              <w:rPr>
                <w:rFonts w:ascii="仿宋" w:eastAsia="仿宋" w:hAnsi="仿宋" w:cs="宋体"/>
                <w:color w:val="000000"/>
                <w:kern w:val="0"/>
                <w:sz w:val="24"/>
                <w:szCs w:val="24"/>
              </w:rPr>
            </w:pPr>
            <w:r w:rsidRPr="0020073A">
              <w:rPr>
                <w:rFonts w:ascii="仿宋" w:eastAsia="仿宋" w:hAnsi="仿宋" w:cs="宋体" w:hint="eastAsia"/>
                <w:color w:val="000000"/>
                <w:kern w:val="0"/>
                <w:sz w:val="24"/>
                <w:szCs w:val="24"/>
              </w:rPr>
              <w:t>国际交流与合作处、中新合作学院、外国语与国际教育学院</w:t>
            </w:r>
          </w:p>
        </w:tc>
      </w:tr>
      <w:tr w:rsidR="000E7638" w:rsidRPr="0020073A" w:rsidTr="006A4881">
        <w:trPr>
          <w:trHeight w:val="516"/>
          <w:jc w:val="center"/>
        </w:trPr>
        <w:tc>
          <w:tcPr>
            <w:tcW w:w="884" w:type="dxa"/>
            <w:vMerge/>
            <w:shd w:val="clear" w:color="auto" w:fill="auto"/>
            <w:vAlign w:val="center"/>
          </w:tcPr>
          <w:p w:rsidR="000E7638" w:rsidRPr="008B4052" w:rsidRDefault="000E7638" w:rsidP="006A4881">
            <w:pPr>
              <w:spacing w:line="300" w:lineRule="exact"/>
              <w:jc w:val="center"/>
              <w:rPr>
                <w:rFonts w:ascii="仿宋" w:eastAsia="仿宋" w:hAnsi="仿宋" w:cs="宋体"/>
                <w:color w:val="000000"/>
                <w:kern w:val="0"/>
                <w:sz w:val="24"/>
                <w:szCs w:val="24"/>
              </w:rPr>
            </w:pPr>
          </w:p>
        </w:tc>
        <w:tc>
          <w:tcPr>
            <w:tcW w:w="709" w:type="dxa"/>
            <w:vMerge/>
            <w:shd w:val="clear" w:color="auto" w:fill="auto"/>
            <w:vAlign w:val="center"/>
          </w:tcPr>
          <w:p w:rsidR="000E7638" w:rsidRPr="008B4052" w:rsidRDefault="000E7638" w:rsidP="006A4881">
            <w:pPr>
              <w:widowControl/>
              <w:spacing w:line="300" w:lineRule="exact"/>
              <w:jc w:val="center"/>
              <w:rPr>
                <w:rFonts w:ascii="仿宋" w:eastAsia="仿宋" w:hAnsi="仿宋" w:cs="宋体"/>
                <w:kern w:val="0"/>
                <w:sz w:val="24"/>
                <w:szCs w:val="24"/>
              </w:rPr>
            </w:pPr>
          </w:p>
        </w:tc>
        <w:tc>
          <w:tcPr>
            <w:tcW w:w="6508" w:type="dxa"/>
            <w:gridSpan w:val="2"/>
            <w:shd w:val="clear" w:color="auto" w:fill="auto"/>
            <w:vAlign w:val="center"/>
          </w:tcPr>
          <w:p w:rsidR="000E7638" w:rsidRPr="0020073A" w:rsidRDefault="000E7638" w:rsidP="006A4881">
            <w:pPr>
              <w:spacing w:line="300" w:lineRule="exact"/>
              <w:rPr>
                <w:rFonts w:ascii="仿宋" w:eastAsia="仿宋" w:hAnsi="仿宋" w:cs="宋体"/>
                <w:kern w:val="0"/>
                <w:sz w:val="24"/>
                <w:szCs w:val="24"/>
              </w:rPr>
            </w:pPr>
            <w:r w:rsidRPr="0020073A">
              <w:rPr>
                <w:rFonts w:ascii="仿宋" w:eastAsia="仿宋" w:hAnsi="仿宋" w:cs="宋体"/>
                <w:kern w:val="0"/>
                <w:sz w:val="24"/>
                <w:szCs w:val="24"/>
              </w:rPr>
              <w:t>K</w:t>
            </w:r>
            <w:r w:rsidRPr="0020073A">
              <w:rPr>
                <w:rFonts w:ascii="仿宋" w:eastAsia="仿宋" w:hAnsi="仿宋" w:cs="宋体"/>
                <w:color w:val="000000"/>
                <w:kern w:val="0"/>
                <w:sz w:val="24"/>
                <w:szCs w:val="24"/>
              </w:rPr>
              <w:t xml:space="preserve"> </w:t>
            </w:r>
            <w:r w:rsidRPr="0020073A">
              <w:rPr>
                <w:rFonts w:ascii="仿宋" w:eastAsia="仿宋" w:hAnsi="仿宋" w:cs="宋体"/>
                <w:kern w:val="0"/>
                <w:sz w:val="24"/>
                <w:szCs w:val="24"/>
              </w:rPr>
              <w:t>5.</w:t>
            </w:r>
            <w:r w:rsidRPr="0020073A">
              <w:rPr>
                <w:rFonts w:ascii="仿宋" w:eastAsia="仿宋" w:hAnsi="仿宋" w:cs="宋体" w:hint="eastAsia"/>
                <w:kern w:val="0"/>
                <w:sz w:val="24"/>
                <w:szCs w:val="24"/>
              </w:rPr>
              <w:t>3</w:t>
            </w:r>
            <w:r w:rsidRPr="0020073A">
              <w:rPr>
                <w:rFonts w:ascii="仿宋" w:eastAsia="仿宋" w:hAnsi="仿宋" w:cs="宋体"/>
                <w:kern w:val="0"/>
                <w:sz w:val="24"/>
                <w:szCs w:val="24"/>
              </w:rPr>
              <w:t xml:space="preserve">.2 </w:t>
            </w:r>
            <w:r w:rsidRPr="0020073A">
              <w:rPr>
                <w:rFonts w:ascii="仿宋" w:eastAsia="仿宋" w:hAnsi="仿宋" w:cs="宋体" w:hint="eastAsia"/>
                <w:color w:val="000000"/>
                <w:kern w:val="0"/>
                <w:sz w:val="24"/>
                <w:szCs w:val="24"/>
              </w:rPr>
              <w:t>国</w:t>
            </w:r>
            <w:r w:rsidRPr="0020073A">
              <w:rPr>
                <w:rFonts w:ascii="仿宋" w:eastAsia="仿宋" w:hAnsi="仿宋" w:cs="宋体" w:hint="eastAsia"/>
                <w:kern w:val="0"/>
                <w:sz w:val="24"/>
                <w:szCs w:val="24"/>
              </w:rPr>
              <w:t>际先进教育理念、优质教育资源的吸收内化</w:t>
            </w:r>
            <w:r w:rsidRPr="0020073A">
              <w:rPr>
                <w:rFonts w:ascii="仿宋" w:eastAsia="仿宋" w:hAnsi="仿宋" w:cs="宋体"/>
                <w:kern w:val="0"/>
                <w:sz w:val="24"/>
                <w:szCs w:val="24"/>
              </w:rPr>
              <w:t>、培育和输出共享</w:t>
            </w:r>
            <w:r w:rsidRPr="0020073A">
              <w:rPr>
                <w:rFonts w:ascii="仿宋" w:eastAsia="仿宋" w:hAnsi="仿宋" w:cs="宋体" w:hint="eastAsia"/>
                <w:kern w:val="0"/>
                <w:sz w:val="24"/>
                <w:szCs w:val="24"/>
              </w:rPr>
              <w:t>情况</w:t>
            </w:r>
          </w:p>
        </w:tc>
        <w:tc>
          <w:tcPr>
            <w:tcW w:w="1418" w:type="dxa"/>
            <w:shd w:val="clear" w:color="auto" w:fill="auto"/>
            <w:vAlign w:val="center"/>
          </w:tcPr>
          <w:p w:rsidR="000E7638" w:rsidRPr="0020073A" w:rsidRDefault="000E7638" w:rsidP="006A4881">
            <w:pPr>
              <w:spacing w:line="300" w:lineRule="exact"/>
              <w:rPr>
                <w:rFonts w:ascii="仿宋" w:eastAsia="仿宋" w:hAnsi="仿宋" w:cs="宋体"/>
                <w:color w:val="000000"/>
                <w:kern w:val="0"/>
                <w:sz w:val="24"/>
                <w:szCs w:val="24"/>
              </w:rPr>
            </w:pPr>
            <w:r w:rsidRPr="0020073A">
              <w:rPr>
                <w:rFonts w:ascii="仿宋" w:eastAsia="仿宋" w:hAnsi="仿宋" w:cs="宋体" w:hint="eastAsia"/>
                <w:color w:val="000000"/>
                <w:kern w:val="0"/>
                <w:sz w:val="24"/>
                <w:szCs w:val="24"/>
              </w:rPr>
              <w:t>国际交流与合作处、中新合作学院、外国语与国际教育学院</w:t>
            </w:r>
          </w:p>
        </w:tc>
      </w:tr>
      <w:tr w:rsidR="000E7638" w:rsidRPr="0020073A" w:rsidTr="006A4881">
        <w:trPr>
          <w:trHeight w:val="724"/>
          <w:jc w:val="center"/>
        </w:trPr>
        <w:tc>
          <w:tcPr>
            <w:tcW w:w="884" w:type="dxa"/>
            <w:vMerge/>
            <w:shd w:val="clear" w:color="auto" w:fill="auto"/>
            <w:vAlign w:val="center"/>
          </w:tcPr>
          <w:p w:rsidR="000E7638" w:rsidRPr="008B4052" w:rsidRDefault="000E7638" w:rsidP="006A4881">
            <w:pPr>
              <w:spacing w:line="300" w:lineRule="exact"/>
              <w:jc w:val="center"/>
              <w:rPr>
                <w:rFonts w:ascii="仿宋" w:eastAsia="仿宋" w:hAnsi="仿宋" w:cs="宋体"/>
                <w:color w:val="000000"/>
                <w:kern w:val="0"/>
                <w:sz w:val="24"/>
                <w:szCs w:val="24"/>
              </w:rPr>
            </w:pPr>
          </w:p>
        </w:tc>
        <w:tc>
          <w:tcPr>
            <w:tcW w:w="709" w:type="dxa"/>
            <w:vMerge/>
            <w:shd w:val="clear" w:color="auto" w:fill="auto"/>
            <w:vAlign w:val="center"/>
          </w:tcPr>
          <w:p w:rsidR="000E7638" w:rsidRPr="008B4052" w:rsidRDefault="000E7638" w:rsidP="006A4881">
            <w:pPr>
              <w:widowControl/>
              <w:spacing w:line="300" w:lineRule="exact"/>
              <w:jc w:val="center"/>
              <w:rPr>
                <w:rFonts w:ascii="仿宋" w:eastAsia="仿宋" w:hAnsi="仿宋" w:cs="宋体"/>
                <w:kern w:val="0"/>
                <w:sz w:val="24"/>
                <w:szCs w:val="24"/>
              </w:rPr>
            </w:pPr>
          </w:p>
        </w:tc>
        <w:tc>
          <w:tcPr>
            <w:tcW w:w="6508" w:type="dxa"/>
            <w:gridSpan w:val="2"/>
            <w:shd w:val="clear" w:color="auto" w:fill="auto"/>
            <w:vAlign w:val="center"/>
          </w:tcPr>
          <w:p w:rsidR="000E7638" w:rsidRPr="0020073A" w:rsidRDefault="000E7638" w:rsidP="006A4881">
            <w:pPr>
              <w:widowControl/>
              <w:spacing w:line="300" w:lineRule="exact"/>
              <w:rPr>
                <w:rFonts w:ascii="仿宋" w:eastAsia="仿宋" w:hAnsi="仿宋" w:cs="宋体"/>
                <w:kern w:val="0"/>
                <w:sz w:val="24"/>
                <w:szCs w:val="24"/>
              </w:rPr>
            </w:pPr>
            <w:r w:rsidRPr="0020073A">
              <w:rPr>
                <w:rFonts w:ascii="仿宋" w:eastAsia="仿宋" w:hAnsi="仿宋" w:cs="宋体"/>
                <w:kern w:val="0"/>
                <w:sz w:val="24"/>
                <w:szCs w:val="24"/>
              </w:rPr>
              <w:t>K 5.</w:t>
            </w:r>
            <w:r w:rsidRPr="0020073A">
              <w:rPr>
                <w:rFonts w:ascii="仿宋" w:eastAsia="仿宋" w:hAnsi="仿宋" w:cs="宋体" w:hint="eastAsia"/>
                <w:kern w:val="0"/>
                <w:sz w:val="24"/>
                <w:szCs w:val="24"/>
              </w:rPr>
              <w:t>3</w:t>
            </w:r>
            <w:r w:rsidRPr="0020073A">
              <w:rPr>
                <w:rFonts w:ascii="仿宋" w:eastAsia="仿宋" w:hAnsi="仿宋" w:cs="宋体"/>
                <w:kern w:val="0"/>
                <w:sz w:val="24"/>
                <w:szCs w:val="24"/>
              </w:rPr>
              <w:t xml:space="preserve">.3 </w:t>
            </w:r>
            <w:r w:rsidRPr="0020073A">
              <w:rPr>
                <w:rFonts w:ascii="仿宋" w:eastAsia="仿宋" w:hAnsi="仿宋" w:cs="宋体" w:hint="eastAsia"/>
                <w:kern w:val="0"/>
                <w:sz w:val="24"/>
                <w:szCs w:val="24"/>
              </w:rPr>
              <w:t>学生赴国（境）外交流、访学、实习、竞赛、参加国际会议、合作研究等情况</w:t>
            </w:r>
          </w:p>
          <w:p w:rsidR="000E7638" w:rsidRPr="0020073A" w:rsidRDefault="000E7638" w:rsidP="006A4881">
            <w:pPr>
              <w:widowControl/>
              <w:spacing w:line="300" w:lineRule="exact"/>
              <w:rPr>
                <w:rFonts w:ascii="仿宋" w:eastAsia="仿宋" w:hAnsi="仿宋" w:cs="宋体"/>
                <w:kern w:val="0"/>
                <w:sz w:val="24"/>
                <w:szCs w:val="24"/>
              </w:rPr>
            </w:pPr>
            <w:r w:rsidRPr="0020073A">
              <w:rPr>
                <w:rFonts w:ascii="仿宋" w:eastAsia="仿宋" w:hAnsi="仿宋" w:cs="宋体" w:hint="eastAsia"/>
                <w:kern w:val="0"/>
                <w:sz w:val="24"/>
                <w:szCs w:val="24"/>
              </w:rPr>
              <w:t>【可选】在学期间赴国（境）外交流、访学、实习的学生数占在校生数的比例</w:t>
            </w:r>
          </w:p>
        </w:tc>
        <w:tc>
          <w:tcPr>
            <w:tcW w:w="1418" w:type="dxa"/>
            <w:shd w:val="clear" w:color="auto" w:fill="auto"/>
            <w:vAlign w:val="center"/>
          </w:tcPr>
          <w:p w:rsidR="000E7638" w:rsidRPr="0020073A" w:rsidRDefault="000E7638" w:rsidP="006A4881">
            <w:pPr>
              <w:widowControl/>
              <w:spacing w:line="300" w:lineRule="exact"/>
              <w:rPr>
                <w:rFonts w:ascii="仿宋" w:eastAsia="仿宋" w:hAnsi="仿宋" w:cs="宋体"/>
                <w:color w:val="000000"/>
                <w:kern w:val="0"/>
                <w:sz w:val="24"/>
                <w:szCs w:val="24"/>
              </w:rPr>
            </w:pPr>
            <w:r w:rsidRPr="0020073A">
              <w:rPr>
                <w:rFonts w:ascii="仿宋" w:eastAsia="仿宋" w:hAnsi="仿宋" w:cs="宋体" w:hint="eastAsia"/>
                <w:color w:val="000000"/>
                <w:kern w:val="0"/>
                <w:sz w:val="24"/>
                <w:szCs w:val="24"/>
              </w:rPr>
              <w:t>国际交流与合作处</w:t>
            </w:r>
          </w:p>
        </w:tc>
      </w:tr>
      <w:tr w:rsidR="000E7638" w:rsidRPr="0020073A" w:rsidTr="006A4881">
        <w:trPr>
          <w:trHeight w:val="305"/>
          <w:jc w:val="center"/>
        </w:trPr>
        <w:tc>
          <w:tcPr>
            <w:tcW w:w="884" w:type="dxa"/>
            <w:vMerge/>
            <w:shd w:val="clear" w:color="auto" w:fill="auto"/>
            <w:vAlign w:val="center"/>
          </w:tcPr>
          <w:p w:rsidR="000E7638" w:rsidRPr="008B4052" w:rsidRDefault="000E7638" w:rsidP="006A4881">
            <w:pPr>
              <w:spacing w:line="300" w:lineRule="exact"/>
              <w:jc w:val="center"/>
              <w:rPr>
                <w:rFonts w:ascii="仿宋" w:eastAsia="仿宋" w:hAnsi="仿宋" w:cs="宋体"/>
                <w:color w:val="000000"/>
                <w:kern w:val="0"/>
                <w:sz w:val="24"/>
                <w:szCs w:val="24"/>
              </w:rPr>
            </w:pPr>
          </w:p>
        </w:tc>
        <w:tc>
          <w:tcPr>
            <w:tcW w:w="709" w:type="dxa"/>
            <w:vMerge w:val="restart"/>
            <w:shd w:val="clear" w:color="auto" w:fill="auto"/>
            <w:vAlign w:val="center"/>
          </w:tcPr>
          <w:p w:rsidR="000E7638" w:rsidRPr="008B4052" w:rsidRDefault="000E7638" w:rsidP="006A4881">
            <w:pPr>
              <w:widowControl/>
              <w:spacing w:line="300" w:lineRule="exact"/>
              <w:jc w:val="center"/>
              <w:rPr>
                <w:rFonts w:ascii="仿宋" w:eastAsia="仿宋" w:hAnsi="仿宋" w:cs="宋体"/>
                <w:kern w:val="0"/>
                <w:sz w:val="24"/>
                <w:szCs w:val="24"/>
              </w:rPr>
            </w:pPr>
            <w:r w:rsidRPr="008B4052">
              <w:rPr>
                <w:rFonts w:ascii="仿宋" w:eastAsia="仿宋" w:hAnsi="仿宋" w:cs="宋体" w:hint="eastAsia"/>
                <w:kern w:val="0"/>
                <w:sz w:val="24"/>
                <w:szCs w:val="24"/>
              </w:rPr>
              <w:t>5.4支持服务</w:t>
            </w:r>
          </w:p>
        </w:tc>
        <w:tc>
          <w:tcPr>
            <w:tcW w:w="6508" w:type="dxa"/>
            <w:gridSpan w:val="2"/>
            <w:shd w:val="clear" w:color="auto" w:fill="auto"/>
          </w:tcPr>
          <w:p w:rsidR="000E7638" w:rsidRPr="0020073A" w:rsidRDefault="000E7638" w:rsidP="006A4881">
            <w:pPr>
              <w:widowControl/>
              <w:spacing w:line="300" w:lineRule="exact"/>
              <w:jc w:val="left"/>
              <w:rPr>
                <w:rFonts w:ascii="仿宋" w:eastAsia="仿宋" w:hAnsi="仿宋" w:cs="宋体"/>
                <w:kern w:val="0"/>
                <w:sz w:val="24"/>
                <w:szCs w:val="24"/>
              </w:rPr>
            </w:pPr>
            <w:r w:rsidRPr="0020073A">
              <w:rPr>
                <w:rFonts w:ascii="仿宋" w:eastAsia="仿宋" w:hAnsi="仿宋" w:cs="宋体" w:hint="eastAsia"/>
                <w:kern w:val="0"/>
                <w:sz w:val="24"/>
                <w:szCs w:val="24"/>
              </w:rPr>
              <w:t xml:space="preserve">5.4.1 </w:t>
            </w:r>
            <w:r w:rsidRPr="0020073A">
              <w:rPr>
                <w:rFonts w:ascii="仿宋" w:eastAsia="仿宋" w:hAnsi="仿宋" w:cs="宋体"/>
                <w:kern w:val="0"/>
                <w:sz w:val="24"/>
                <w:szCs w:val="24"/>
              </w:rPr>
              <w:t>领导干部和教师参与学生工作的</w:t>
            </w:r>
            <w:r w:rsidRPr="0020073A">
              <w:rPr>
                <w:rFonts w:ascii="仿宋" w:eastAsia="仿宋" w:hAnsi="仿宋" w:cs="宋体" w:hint="eastAsia"/>
                <w:kern w:val="0"/>
                <w:sz w:val="24"/>
                <w:szCs w:val="24"/>
              </w:rPr>
              <w:t>情况</w:t>
            </w:r>
          </w:p>
        </w:tc>
        <w:tc>
          <w:tcPr>
            <w:tcW w:w="1418" w:type="dxa"/>
            <w:shd w:val="clear" w:color="auto" w:fill="auto"/>
          </w:tcPr>
          <w:p w:rsidR="000E7638" w:rsidRPr="0020073A" w:rsidRDefault="000E7638" w:rsidP="006A4881">
            <w:pPr>
              <w:widowControl/>
              <w:spacing w:line="300" w:lineRule="exact"/>
              <w:jc w:val="left"/>
              <w:rPr>
                <w:rFonts w:ascii="仿宋" w:eastAsia="仿宋" w:hAnsi="仿宋" w:cs="宋体"/>
                <w:color w:val="000000"/>
                <w:kern w:val="0"/>
                <w:sz w:val="24"/>
                <w:szCs w:val="24"/>
              </w:rPr>
            </w:pPr>
            <w:r w:rsidRPr="0020073A">
              <w:rPr>
                <w:rFonts w:ascii="仿宋" w:eastAsia="仿宋" w:hAnsi="仿宋" w:cs="宋体" w:hint="eastAsia"/>
                <w:color w:val="000000"/>
                <w:kern w:val="0"/>
                <w:sz w:val="24"/>
                <w:szCs w:val="24"/>
              </w:rPr>
              <w:t>学生处</w:t>
            </w:r>
          </w:p>
        </w:tc>
      </w:tr>
      <w:tr w:rsidR="000E7638" w:rsidRPr="0020073A" w:rsidTr="006A4881">
        <w:trPr>
          <w:trHeight w:val="1381"/>
          <w:jc w:val="center"/>
        </w:trPr>
        <w:tc>
          <w:tcPr>
            <w:tcW w:w="884" w:type="dxa"/>
            <w:vMerge/>
            <w:shd w:val="clear" w:color="auto" w:fill="auto"/>
            <w:vAlign w:val="center"/>
          </w:tcPr>
          <w:p w:rsidR="000E7638" w:rsidRPr="008B4052" w:rsidRDefault="000E7638" w:rsidP="006A4881">
            <w:pPr>
              <w:spacing w:line="300" w:lineRule="exact"/>
              <w:jc w:val="center"/>
              <w:rPr>
                <w:rFonts w:ascii="仿宋" w:eastAsia="仿宋" w:hAnsi="仿宋" w:cs="宋体"/>
                <w:color w:val="000000"/>
                <w:kern w:val="0"/>
                <w:sz w:val="24"/>
                <w:szCs w:val="24"/>
              </w:rPr>
            </w:pPr>
          </w:p>
        </w:tc>
        <w:tc>
          <w:tcPr>
            <w:tcW w:w="709" w:type="dxa"/>
            <w:vMerge/>
            <w:shd w:val="clear" w:color="auto" w:fill="auto"/>
            <w:vAlign w:val="center"/>
          </w:tcPr>
          <w:p w:rsidR="000E7638" w:rsidRPr="008B4052" w:rsidRDefault="000E7638" w:rsidP="006A4881">
            <w:pPr>
              <w:widowControl/>
              <w:spacing w:line="300" w:lineRule="exact"/>
              <w:jc w:val="center"/>
              <w:rPr>
                <w:rFonts w:ascii="仿宋" w:eastAsia="仿宋" w:hAnsi="仿宋" w:cs="宋体"/>
                <w:kern w:val="0"/>
                <w:sz w:val="24"/>
                <w:szCs w:val="24"/>
              </w:rPr>
            </w:pPr>
          </w:p>
        </w:tc>
        <w:tc>
          <w:tcPr>
            <w:tcW w:w="6508" w:type="dxa"/>
            <w:gridSpan w:val="2"/>
            <w:shd w:val="clear" w:color="auto" w:fill="auto"/>
          </w:tcPr>
          <w:p w:rsidR="000E7638" w:rsidRPr="0020073A" w:rsidRDefault="000E7638" w:rsidP="006A4881">
            <w:pPr>
              <w:widowControl/>
              <w:spacing w:line="300" w:lineRule="exact"/>
              <w:rPr>
                <w:rFonts w:ascii="仿宋" w:eastAsia="仿宋" w:hAnsi="仿宋" w:cs="宋体"/>
                <w:kern w:val="0"/>
                <w:sz w:val="24"/>
                <w:szCs w:val="24"/>
              </w:rPr>
            </w:pPr>
            <w:r w:rsidRPr="0020073A">
              <w:rPr>
                <w:rFonts w:ascii="仿宋" w:eastAsia="仿宋" w:hAnsi="仿宋" w:cs="宋体" w:hint="eastAsia"/>
                <w:kern w:val="0"/>
                <w:sz w:val="24"/>
                <w:szCs w:val="24"/>
              </w:rPr>
              <w:t>5.4.2 学校开展学生指导服务工作（学业、职业生涯规划、就业、家庭经济困难学生资助、心理健康咨询等）情况，学业导师、心理辅导教师、校医等配备及师生交流活动专门场所建设情况</w:t>
            </w:r>
          </w:p>
          <w:p w:rsidR="000E7638" w:rsidRPr="0020073A" w:rsidRDefault="000E7638" w:rsidP="006A4881">
            <w:pPr>
              <w:widowControl/>
              <w:spacing w:line="300" w:lineRule="exact"/>
              <w:rPr>
                <w:rFonts w:ascii="仿宋" w:eastAsia="仿宋" w:hAnsi="仿宋"/>
                <w:sz w:val="24"/>
                <w:szCs w:val="24"/>
              </w:rPr>
            </w:pPr>
            <w:r w:rsidRPr="0020073A">
              <w:rPr>
                <w:rFonts w:ascii="仿宋" w:eastAsia="仿宋" w:hAnsi="仿宋" w:hint="eastAsia"/>
                <w:sz w:val="24"/>
                <w:szCs w:val="24"/>
              </w:rPr>
              <w:t>【必选】专职辅导员岗位与在校生比例≥1:200</w:t>
            </w:r>
          </w:p>
          <w:p w:rsidR="000E7638" w:rsidRPr="0020073A" w:rsidRDefault="000E7638" w:rsidP="006A4881">
            <w:pPr>
              <w:widowControl/>
              <w:spacing w:line="300" w:lineRule="exact"/>
              <w:rPr>
                <w:rFonts w:ascii="仿宋" w:eastAsia="仿宋" w:hAnsi="仿宋" w:cs="宋体"/>
                <w:kern w:val="0"/>
                <w:sz w:val="24"/>
                <w:szCs w:val="24"/>
              </w:rPr>
            </w:pPr>
            <w:r w:rsidRPr="0020073A">
              <w:rPr>
                <w:rFonts w:ascii="仿宋" w:eastAsia="仿宋" w:hAnsi="仿宋" w:cs="宋体" w:hint="eastAsia"/>
                <w:kern w:val="0"/>
                <w:sz w:val="24"/>
                <w:szCs w:val="24"/>
              </w:rPr>
              <w:t>【必选】专职从事心理健康教育教师与在校生比例≥1:4000且至少2名</w:t>
            </w:r>
          </w:p>
          <w:p w:rsidR="000E7638" w:rsidRPr="0020073A" w:rsidRDefault="000E7638" w:rsidP="006A4881">
            <w:pPr>
              <w:widowControl/>
              <w:spacing w:line="300" w:lineRule="exact"/>
              <w:rPr>
                <w:rFonts w:ascii="仿宋" w:eastAsia="仿宋" w:hAnsi="仿宋" w:cs="宋体"/>
                <w:kern w:val="0"/>
                <w:sz w:val="24"/>
                <w:szCs w:val="24"/>
              </w:rPr>
            </w:pPr>
            <w:r w:rsidRPr="0020073A">
              <w:rPr>
                <w:rFonts w:ascii="仿宋" w:eastAsia="仿宋" w:hAnsi="仿宋" w:cs="宋体" w:hint="eastAsia"/>
                <w:kern w:val="0"/>
                <w:sz w:val="24"/>
                <w:szCs w:val="24"/>
              </w:rPr>
              <w:t>【必选】专职就业指导教师和专职就业工作人员与应届毕业生比例≥1:500</w:t>
            </w:r>
          </w:p>
        </w:tc>
        <w:tc>
          <w:tcPr>
            <w:tcW w:w="1418" w:type="dxa"/>
            <w:shd w:val="clear" w:color="auto" w:fill="auto"/>
            <w:vAlign w:val="center"/>
          </w:tcPr>
          <w:p w:rsidR="000E7638" w:rsidRPr="0020073A" w:rsidRDefault="000E7638" w:rsidP="006A4881">
            <w:pPr>
              <w:widowControl/>
              <w:spacing w:line="300" w:lineRule="exact"/>
              <w:rPr>
                <w:rFonts w:ascii="仿宋" w:eastAsia="仿宋" w:hAnsi="仿宋" w:cs="宋体"/>
                <w:color w:val="000000"/>
                <w:kern w:val="0"/>
                <w:sz w:val="24"/>
                <w:szCs w:val="24"/>
              </w:rPr>
            </w:pPr>
            <w:r w:rsidRPr="0020073A">
              <w:rPr>
                <w:rFonts w:ascii="仿宋" w:eastAsia="仿宋" w:hAnsi="仿宋" w:cs="宋体" w:hint="eastAsia"/>
                <w:color w:val="000000"/>
                <w:kern w:val="0"/>
                <w:sz w:val="24"/>
                <w:szCs w:val="24"/>
              </w:rPr>
              <w:t>学生处、招生就业处、马克思主义学院、后勤管理处</w:t>
            </w:r>
          </w:p>
        </w:tc>
      </w:tr>
      <w:tr w:rsidR="000E7638" w:rsidRPr="0020073A" w:rsidTr="006A4881">
        <w:trPr>
          <w:trHeight w:val="569"/>
          <w:jc w:val="center"/>
        </w:trPr>
        <w:tc>
          <w:tcPr>
            <w:tcW w:w="884" w:type="dxa"/>
            <w:vMerge/>
            <w:shd w:val="clear" w:color="auto" w:fill="auto"/>
            <w:vAlign w:val="center"/>
          </w:tcPr>
          <w:p w:rsidR="000E7638" w:rsidRPr="008B4052" w:rsidRDefault="000E7638" w:rsidP="006A4881">
            <w:pPr>
              <w:widowControl/>
              <w:spacing w:line="300" w:lineRule="exact"/>
              <w:jc w:val="center"/>
              <w:rPr>
                <w:rFonts w:ascii="仿宋" w:eastAsia="仿宋" w:hAnsi="仿宋" w:cs="宋体"/>
                <w:color w:val="000000"/>
                <w:kern w:val="0"/>
                <w:sz w:val="24"/>
                <w:szCs w:val="24"/>
              </w:rPr>
            </w:pPr>
          </w:p>
        </w:tc>
        <w:tc>
          <w:tcPr>
            <w:tcW w:w="709" w:type="dxa"/>
            <w:vMerge/>
            <w:shd w:val="clear" w:color="auto" w:fill="auto"/>
            <w:vAlign w:val="center"/>
          </w:tcPr>
          <w:p w:rsidR="000E7638" w:rsidRPr="008B4052" w:rsidRDefault="000E7638" w:rsidP="006A4881">
            <w:pPr>
              <w:widowControl/>
              <w:spacing w:line="300" w:lineRule="exact"/>
              <w:jc w:val="center"/>
              <w:rPr>
                <w:rFonts w:ascii="仿宋" w:eastAsia="仿宋" w:hAnsi="仿宋" w:cs="宋体"/>
                <w:kern w:val="0"/>
                <w:sz w:val="24"/>
                <w:szCs w:val="24"/>
              </w:rPr>
            </w:pPr>
          </w:p>
        </w:tc>
        <w:tc>
          <w:tcPr>
            <w:tcW w:w="6508" w:type="dxa"/>
            <w:gridSpan w:val="2"/>
            <w:shd w:val="clear" w:color="auto" w:fill="auto"/>
          </w:tcPr>
          <w:p w:rsidR="000E7638" w:rsidRPr="0020073A" w:rsidRDefault="000E7638" w:rsidP="006A4881">
            <w:pPr>
              <w:widowControl/>
              <w:spacing w:line="300" w:lineRule="exact"/>
              <w:rPr>
                <w:rFonts w:ascii="仿宋" w:eastAsia="仿宋" w:hAnsi="仿宋" w:cs="宋体"/>
                <w:kern w:val="0"/>
                <w:sz w:val="24"/>
                <w:szCs w:val="24"/>
              </w:rPr>
            </w:pPr>
            <w:r w:rsidRPr="0020073A">
              <w:rPr>
                <w:rFonts w:ascii="仿宋" w:eastAsia="仿宋" w:hAnsi="仿宋" w:cs="宋体" w:hint="eastAsia"/>
                <w:kern w:val="0"/>
                <w:sz w:val="24"/>
                <w:szCs w:val="24"/>
              </w:rPr>
              <w:t>5.4.3 与</w:t>
            </w:r>
            <w:r w:rsidRPr="0020073A">
              <w:rPr>
                <w:rFonts w:ascii="仿宋" w:eastAsia="仿宋" w:hAnsi="仿宋" w:cs="宋体"/>
                <w:kern w:val="0"/>
                <w:sz w:val="24"/>
                <w:szCs w:val="24"/>
              </w:rPr>
              <w:t>学分制改革和弹性学习相适应的管理制度</w:t>
            </w:r>
            <w:r w:rsidRPr="0020073A">
              <w:rPr>
                <w:rFonts w:ascii="仿宋" w:eastAsia="仿宋" w:hAnsi="仿宋" w:cs="宋体" w:hint="eastAsia"/>
                <w:kern w:val="0"/>
                <w:sz w:val="24"/>
                <w:szCs w:val="24"/>
              </w:rPr>
              <w:t>、</w:t>
            </w:r>
            <w:r w:rsidRPr="0020073A">
              <w:rPr>
                <w:rFonts w:ascii="仿宋" w:eastAsia="仿宋" w:hAnsi="仿宋" w:cs="宋体"/>
                <w:kern w:val="0"/>
                <w:sz w:val="24"/>
                <w:szCs w:val="24"/>
              </w:rPr>
              <w:t>辅修专业制度</w:t>
            </w:r>
            <w:r w:rsidRPr="0020073A">
              <w:rPr>
                <w:rFonts w:ascii="仿宋" w:eastAsia="仿宋" w:hAnsi="仿宋" w:cs="宋体" w:hint="eastAsia"/>
                <w:kern w:val="0"/>
                <w:sz w:val="24"/>
                <w:szCs w:val="24"/>
              </w:rPr>
              <w:t>、</w:t>
            </w:r>
            <w:r w:rsidRPr="0020073A">
              <w:rPr>
                <w:rFonts w:ascii="仿宋" w:eastAsia="仿宋" w:hAnsi="仿宋" w:cs="宋体"/>
                <w:kern w:val="0"/>
                <w:sz w:val="24"/>
                <w:szCs w:val="24"/>
              </w:rPr>
              <w:t>双学士学位</w:t>
            </w:r>
            <w:r w:rsidRPr="0020073A">
              <w:rPr>
                <w:rFonts w:ascii="仿宋" w:eastAsia="仿宋" w:hAnsi="仿宋" w:cs="宋体" w:hint="eastAsia"/>
                <w:kern w:val="0"/>
                <w:sz w:val="24"/>
                <w:szCs w:val="24"/>
              </w:rPr>
              <w:t>制度</w:t>
            </w:r>
            <w:r w:rsidRPr="0020073A">
              <w:rPr>
                <w:rFonts w:ascii="仿宋" w:eastAsia="仿宋" w:hAnsi="仿宋" w:cs="宋体"/>
                <w:kern w:val="0"/>
                <w:sz w:val="24"/>
                <w:szCs w:val="24"/>
              </w:rPr>
              <w:t>建设</w:t>
            </w:r>
            <w:r w:rsidRPr="0020073A">
              <w:rPr>
                <w:rFonts w:ascii="仿宋" w:eastAsia="仿宋" w:hAnsi="仿宋" w:cs="宋体" w:hint="eastAsia"/>
                <w:kern w:val="0"/>
                <w:sz w:val="24"/>
                <w:szCs w:val="24"/>
              </w:rPr>
              <w:t>情况</w:t>
            </w:r>
          </w:p>
        </w:tc>
        <w:tc>
          <w:tcPr>
            <w:tcW w:w="1418" w:type="dxa"/>
            <w:shd w:val="clear" w:color="auto" w:fill="auto"/>
            <w:vAlign w:val="center"/>
          </w:tcPr>
          <w:p w:rsidR="000E7638" w:rsidRPr="0020073A" w:rsidRDefault="000E7638" w:rsidP="006A4881">
            <w:pPr>
              <w:widowControl/>
              <w:spacing w:line="300" w:lineRule="exact"/>
              <w:rPr>
                <w:rFonts w:ascii="仿宋" w:eastAsia="仿宋" w:hAnsi="仿宋" w:cs="宋体"/>
                <w:color w:val="000000"/>
                <w:kern w:val="0"/>
                <w:sz w:val="24"/>
                <w:szCs w:val="24"/>
              </w:rPr>
            </w:pPr>
            <w:r w:rsidRPr="0020073A">
              <w:rPr>
                <w:rFonts w:ascii="仿宋" w:eastAsia="仿宋" w:hAnsi="仿宋" w:cs="宋体" w:hint="eastAsia"/>
                <w:color w:val="000000"/>
                <w:kern w:val="0"/>
                <w:sz w:val="24"/>
                <w:szCs w:val="24"/>
              </w:rPr>
              <w:t>教务处、学生处</w:t>
            </w:r>
            <w:r w:rsidR="006724BD" w:rsidRPr="0020073A">
              <w:rPr>
                <w:rFonts w:ascii="仿宋" w:eastAsia="仿宋" w:hAnsi="仿宋" w:cs="宋体" w:hint="eastAsia"/>
                <w:color w:val="000000"/>
                <w:kern w:val="0"/>
                <w:sz w:val="24"/>
                <w:szCs w:val="24"/>
              </w:rPr>
              <w:t>、</w:t>
            </w:r>
            <w:r w:rsidR="006724BD" w:rsidRPr="0020073A">
              <w:rPr>
                <w:rFonts w:ascii="仿宋" w:eastAsia="仿宋" w:hAnsi="仿宋" w:cs="宋体"/>
                <w:color w:val="000000"/>
                <w:kern w:val="0"/>
                <w:sz w:val="24"/>
                <w:szCs w:val="24"/>
              </w:rPr>
              <w:t>招生就业处</w:t>
            </w:r>
          </w:p>
        </w:tc>
      </w:tr>
      <w:tr w:rsidR="000E7638" w:rsidRPr="0020073A" w:rsidTr="006A4881">
        <w:trPr>
          <w:trHeight w:val="569"/>
          <w:jc w:val="center"/>
        </w:trPr>
        <w:tc>
          <w:tcPr>
            <w:tcW w:w="884" w:type="dxa"/>
            <w:vMerge/>
            <w:shd w:val="clear" w:color="auto" w:fill="auto"/>
            <w:vAlign w:val="center"/>
          </w:tcPr>
          <w:p w:rsidR="000E7638" w:rsidRPr="008B4052" w:rsidRDefault="000E7638" w:rsidP="006A4881">
            <w:pPr>
              <w:widowControl/>
              <w:spacing w:line="300" w:lineRule="exact"/>
              <w:jc w:val="center"/>
              <w:rPr>
                <w:rFonts w:ascii="仿宋" w:eastAsia="仿宋" w:hAnsi="仿宋" w:cs="宋体"/>
                <w:color w:val="000000"/>
                <w:kern w:val="0"/>
                <w:sz w:val="24"/>
                <w:szCs w:val="24"/>
              </w:rPr>
            </w:pPr>
          </w:p>
        </w:tc>
        <w:tc>
          <w:tcPr>
            <w:tcW w:w="709" w:type="dxa"/>
            <w:vMerge/>
            <w:shd w:val="clear" w:color="auto" w:fill="auto"/>
            <w:vAlign w:val="center"/>
          </w:tcPr>
          <w:p w:rsidR="000E7638" w:rsidRPr="008B4052" w:rsidRDefault="000E7638" w:rsidP="006A4881">
            <w:pPr>
              <w:widowControl/>
              <w:spacing w:line="300" w:lineRule="exact"/>
              <w:jc w:val="center"/>
              <w:rPr>
                <w:rFonts w:ascii="仿宋" w:eastAsia="仿宋" w:hAnsi="仿宋" w:cs="宋体"/>
                <w:kern w:val="0"/>
                <w:sz w:val="24"/>
                <w:szCs w:val="24"/>
              </w:rPr>
            </w:pPr>
          </w:p>
        </w:tc>
        <w:tc>
          <w:tcPr>
            <w:tcW w:w="6508" w:type="dxa"/>
            <w:gridSpan w:val="2"/>
            <w:shd w:val="clear" w:color="auto" w:fill="auto"/>
            <w:vAlign w:val="center"/>
          </w:tcPr>
          <w:p w:rsidR="000E7638" w:rsidRPr="0020073A" w:rsidRDefault="000E7638" w:rsidP="006A4881">
            <w:pPr>
              <w:widowControl/>
              <w:spacing w:line="300" w:lineRule="exact"/>
              <w:rPr>
                <w:rFonts w:ascii="仿宋" w:eastAsia="仿宋" w:hAnsi="仿宋" w:cs="宋体"/>
                <w:noProof/>
                <w:kern w:val="0"/>
                <w:sz w:val="24"/>
                <w:szCs w:val="24"/>
              </w:rPr>
            </w:pPr>
            <w:r w:rsidRPr="0020073A">
              <w:rPr>
                <w:rFonts w:ascii="仿宋" w:eastAsia="仿宋" w:hAnsi="仿宋" w:cs="宋体"/>
                <w:kern w:val="0"/>
                <w:sz w:val="24"/>
                <w:szCs w:val="24"/>
              </w:rPr>
              <w:t xml:space="preserve">K </w:t>
            </w:r>
            <w:r w:rsidRPr="0020073A">
              <w:rPr>
                <w:rFonts w:ascii="仿宋" w:eastAsia="仿宋" w:hAnsi="仿宋" w:cs="宋体" w:hint="eastAsia"/>
                <w:kern w:val="0"/>
                <w:sz w:val="24"/>
                <w:szCs w:val="24"/>
              </w:rPr>
              <w:t>5</w:t>
            </w:r>
            <w:r w:rsidRPr="0020073A">
              <w:rPr>
                <w:rFonts w:ascii="仿宋" w:eastAsia="仿宋" w:hAnsi="仿宋" w:cs="宋体"/>
                <w:kern w:val="0"/>
                <w:sz w:val="24"/>
                <w:szCs w:val="24"/>
              </w:rPr>
              <w:t xml:space="preserve">.4.4 </w:t>
            </w:r>
            <w:r w:rsidRPr="0020073A">
              <w:rPr>
                <w:rFonts w:ascii="仿宋" w:eastAsia="仿宋" w:hAnsi="仿宋" w:cs="宋体" w:hint="eastAsia"/>
                <w:noProof/>
                <w:kern w:val="0"/>
                <w:sz w:val="24"/>
                <w:szCs w:val="24"/>
              </w:rPr>
              <w:t>探索学生成长增值评价，</w:t>
            </w:r>
            <w:r w:rsidRPr="0020073A">
              <w:rPr>
                <w:rFonts w:ascii="仿宋" w:eastAsia="仿宋" w:hAnsi="仿宋" w:cs="宋体"/>
                <w:noProof/>
                <w:kern w:val="0"/>
                <w:sz w:val="24"/>
                <w:szCs w:val="24"/>
              </w:rPr>
              <w:t>重视学生学习体验</w:t>
            </w:r>
            <w:r w:rsidRPr="0020073A">
              <w:rPr>
                <w:rFonts w:ascii="仿宋" w:eastAsia="仿宋" w:hAnsi="仿宋" w:cs="宋体" w:hint="eastAsia"/>
                <w:noProof/>
                <w:kern w:val="0"/>
                <w:sz w:val="24"/>
                <w:szCs w:val="24"/>
              </w:rPr>
              <w:t>、自我发展能力和</w:t>
            </w:r>
            <w:r w:rsidRPr="0020073A">
              <w:rPr>
                <w:rFonts w:ascii="仿宋" w:eastAsia="仿宋" w:hAnsi="仿宋" w:cs="宋体"/>
                <w:noProof/>
                <w:kern w:val="0"/>
                <w:sz w:val="24"/>
                <w:szCs w:val="24"/>
              </w:rPr>
              <w:t>职业发展能力的具体措施及实施成效</w:t>
            </w:r>
          </w:p>
        </w:tc>
        <w:tc>
          <w:tcPr>
            <w:tcW w:w="1418" w:type="dxa"/>
            <w:shd w:val="clear" w:color="auto" w:fill="auto"/>
          </w:tcPr>
          <w:p w:rsidR="000E7638" w:rsidRPr="0020073A" w:rsidRDefault="000E7638" w:rsidP="006A4881">
            <w:pPr>
              <w:widowControl/>
              <w:spacing w:line="300" w:lineRule="exact"/>
              <w:rPr>
                <w:rFonts w:ascii="仿宋" w:eastAsia="仿宋" w:hAnsi="仿宋" w:cs="宋体"/>
                <w:color w:val="000000"/>
                <w:kern w:val="0"/>
                <w:sz w:val="24"/>
                <w:szCs w:val="24"/>
              </w:rPr>
            </w:pPr>
            <w:r w:rsidRPr="0020073A">
              <w:rPr>
                <w:rFonts w:ascii="仿宋" w:eastAsia="仿宋" w:hAnsi="仿宋" w:cs="宋体" w:hint="eastAsia"/>
                <w:color w:val="000000"/>
                <w:kern w:val="0"/>
                <w:sz w:val="24"/>
                <w:szCs w:val="24"/>
              </w:rPr>
              <w:t>教务处、学生处、创新创业学院</w:t>
            </w:r>
            <w:r w:rsidR="006724BD" w:rsidRPr="0020073A">
              <w:rPr>
                <w:rFonts w:ascii="仿宋" w:eastAsia="仿宋" w:hAnsi="仿宋" w:cs="宋体" w:hint="eastAsia"/>
                <w:color w:val="000000"/>
                <w:kern w:val="0"/>
                <w:sz w:val="24"/>
                <w:szCs w:val="24"/>
              </w:rPr>
              <w:t>、招生</w:t>
            </w:r>
            <w:r w:rsidR="006724BD" w:rsidRPr="0020073A">
              <w:rPr>
                <w:rFonts w:ascii="仿宋" w:eastAsia="仿宋" w:hAnsi="仿宋" w:cs="宋体"/>
                <w:color w:val="000000"/>
                <w:kern w:val="0"/>
                <w:sz w:val="24"/>
                <w:szCs w:val="24"/>
              </w:rPr>
              <w:t>就业处、团委</w:t>
            </w:r>
          </w:p>
        </w:tc>
      </w:tr>
      <w:tr w:rsidR="000E7638" w:rsidRPr="0020073A" w:rsidTr="006A4881">
        <w:trPr>
          <w:trHeight w:val="370"/>
          <w:jc w:val="center"/>
        </w:trPr>
        <w:tc>
          <w:tcPr>
            <w:tcW w:w="884" w:type="dxa"/>
            <w:vMerge w:val="restart"/>
            <w:shd w:val="clear" w:color="auto" w:fill="auto"/>
            <w:vAlign w:val="center"/>
          </w:tcPr>
          <w:p w:rsidR="000E7638" w:rsidRPr="008B4052" w:rsidRDefault="000E7638" w:rsidP="006A4881">
            <w:pPr>
              <w:widowControl/>
              <w:spacing w:line="300" w:lineRule="exact"/>
              <w:jc w:val="center"/>
              <w:rPr>
                <w:rFonts w:ascii="仿宋" w:eastAsia="仿宋" w:hAnsi="仿宋" w:cs="宋体"/>
                <w:color w:val="000000"/>
                <w:kern w:val="0"/>
                <w:sz w:val="24"/>
                <w:szCs w:val="24"/>
              </w:rPr>
            </w:pPr>
            <w:r w:rsidRPr="008B4052">
              <w:rPr>
                <w:rFonts w:ascii="仿宋" w:eastAsia="仿宋" w:hAnsi="仿宋" w:cs="宋体" w:hint="eastAsia"/>
                <w:color w:val="000000"/>
                <w:kern w:val="0"/>
                <w:sz w:val="24"/>
                <w:szCs w:val="24"/>
              </w:rPr>
              <w:t>6.质量保障</w:t>
            </w:r>
          </w:p>
        </w:tc>
        <w:tc>
          <w:tcPr>
            <w:tcW w:w="709" w:type="dxa"/>
            <w:vMerge w:val="restart"/>
            <w:shd w:val="clear" w:color="auto" w:fill="auto"/>
            <w:vAlign w:val="center"/>
          </w:tcPr>
          <w:p w:rsidR="000E7638" w:rsidRPr="008B4052" w:rsidRDefault="000E7638" w:rsidP="006A4881">
            <w:pPr>
              <w:spacing w:line="300" w:lineRule="exact"/>
              <w:jc w:val="center"/>
              <w:rPr>
                <w:rFonts w:ascii="仿宋" w:eastAsia="仿宋" w:hAnsi="仿宋" w:cs="宋体"/>
                <w:color w:val="000000"/>
                <w:kern w:val="0"/>
                <w:sz w:val="24"/>
                <w:szCs w:val="24"/>
              </w:rPr>
            </w:pPr>
            <w:r w:rsidRPr="008B4052">
              <w:rPr>
                <w:rFonts w:ascii="仿宋" w:eastAsia="仿宋" w:hAnsi="仿宋" w:cs="宋体" w:hint="eastAsia"/>
                <w:color w:val="000000"/>
                <w:kern w:val="0"/>
                <w:sz w:val="24"/>
                <w:szCs w:val="24"/>
              </w:rPr>
              <w:t>6.</w:t>
            </w:r>
            <w:r w:rsidRPr="008B4052">
              <w:rPr>
                <w:rFonts w:ascii="仿宋" w:eastAsia="仿宋" w:hAnsi="仿宋" w:cs="宋体"/>
                <w:color w:val="000000"/>
                <w:kern w:val="0"/>
                <w:sz w:val="24"/>
                <w:szCs w:val="24"/>
              </w:rPr>
              <w:t>1</w:t>
            </w:r>
            <w:r w:rsidRPr="008B4052">
              <w:rPr>
                <w:rFonts w:ascii="仿宋" w:eastAsia="仿宋" w:hAnsi="仿宋" w:cs="宋体" w:hint="eastAsia"/>
                <w:color w:val="000000"/>
                <w:kern w:val="0"/>
                <w:sz w:val="24"/>
                <w:szCs w:val="24"/>
              </w:rPr>
              <w:t>质量管理</w:t>
            </w:r>
          </w:p>
        </w:tc>
        <w:tc>
          <w:tcPr>
            <w:tcW w:w="6508" w:type="dxa"/>
            <w:gridSpan w:val="2"/>
            <w:shd w:val="clear" w:color="auto" w:fill="auto"/>
            <w:vAlign w:val="center"/>
          </w:tcPr>
          <w:p w:rsidR="000E7638" w:rsidRPr="0020073A" w:rsidRDefault="000E7638" w:rsidP="006A4881">
            <w:pPr>
              <w:widowControl/>
              <w:spacing w:line="300" w:lineRule="exact"/>
              <w:rPr>
                <w:rFonts w:ascii="仿宋" w:eastAsia="仿宋" w:hAnsi="仿宋" w:cs="宋体"/>
                <w:kern w:val="0"/>
                <w:sz w:val="24"/>
                <w:szCs w:val="24"/>
              </w:rPr>
            </w:pPr>
            <w:r w:rsidRPr="0020073A">
              <w:rPr>
                <w:rFonts w:ascii="仿宋" w:eastAsia="仿宋" w:hAnsi="仿宋" w:cs="宋体"/>
                <w:kern w:val="0"/>
                <w:sz w:val="24"/>
                <w:szCs w:val="24"/>
              </w:rPr>
              <w:t xml:space="preserve">6.1.1 </w:t>
            </w:r>
            <w:r w:rsidRPr="0020073A">
              <w:rPr>
                <w:rFonts w:ascii="仿宋" w:eastAsia="仿宋" w:hAnsi="仿宋" w:cs="宋体" w:hint="eastAsia"/>
                <w:kern w:val="0"/>
                <w:sz w:val="24"/>
                <w:szCs w:val="24"/>
              </w:rPr>
              <w:t>学校质量标准、质量管理制度、质量保障机构及队伍建设情况</w:t>
            </w:r>
          </w:p>
        </w:tc>
        <w:tc>
          <w:tcPr>
            <w:tcW w:w="1418" w:type="dxa"/>
            <w:shd w:val="clear" w:color="auto" w:fill="auto"/>
            <w:vAlign w:val="center"/>
          </w:tcPr>
          <w:p w:rsidR="000E7638" w:rsidRPr="0020073A" w:rsidRDefault="000E7638" w:rsidP="006A4881">
            <w:pPr>
              <w:widowControl/>
              <w:spacing w:line="300" w:lineRule="exact"/>
              <w:rPr>
                <w:rFonts w:ascii="仿宋" w:eastAsia="仿宋" w:hAnsi="仿宋" w:cs="宋体"/>
                <w:color w:val="000000"/>
                <w:kern w:val="0"/>
                <w:sz w:val="24"/>
                <w:szCs w:val="24"/>
              </w:rPr>
            </w:pPr>
            <w:r w:rsidRPr="0020073A">
              <w:rPr>
                <w:rFonts w:ascii="仿宋" w:eastAsia="仿宋" w:hAnsi="仿宋" w:cs="宋体" w:hint="eastAsia"/>
                <w:color w:val="000000"/>
                <w:kern w:val="0"/>
                <w:sz w:val="24"/>
                <w:szCs w:val="24"/>
              </w:rPr>
              <w:t>教学质量处、教务处</w:t>
            </w:r>
          </w:p>
        </w:tc>
      </w:tr>
      <w:tr w:rsidR="000E7638" w:rsidRPr="0020073A" w:rsidTr="006A4881">
        <w:trPr>
          <w:trHeight w:val="260"/>
          <w:jc w:val="center"/>
        </w:trPr>
        <w:tc>
          <w:tcPr>
            <w:tcW w:w="884" w:type="dxa"/>
            <w:vMerge/>
            <w:shd w:val="clear" w:color="auto" w:fill="auto"/>
            <w:vAlign w:val="center"/>
          </w:tcPr>
          <w:p w:rsidR="000E7638" w:rsidRPr="008B4052" w:rsidRDefault="000E7638" w:rsidP="006A4881">
            <w:pPr>
              <w:widowControl/>
              <w:spacing w:line="300" w:lineRule="exact"/>
              <w:jc w:val="center"/>
              <w:rPr>
                <w:rFonts w:ascii="仿宋" w:eastAsia="仿宋" w:hAnsi="仿宋" w:cs="宋体"/>
                <w:color w:val="000000"/>
                <w:kern w:val="0"/>
                <w:sz w:val="24"/>
                <w:szCs w:val="24"/>
              </w:rPr>
            </w:pPr>
          </w:p>
        </w:tc>
        <w:tc>
          <w:tcPr>
            <w:tcW w:w="709" w:type="dxa"/>
            <w:vMerge/>
            <w:shd w:val="clear" w:color="auto" w:fill="auto"/>
            <w:vAlign w:val="center"/>
          </w:tcPr>
          <w:p w:rsidR="000E7638" w:rsidRPr="008B4052" w:rsidRDefault="000E7638" w:rsidP="006A4881">
            <w:pPr>
              <w:widowControl/>
              <w:spacing w:line="300" w:lineRule="exact"/>
              <w:jc w:val="center"/>
              <w:rPr>
                <w:rFonts w:ascii="仿宋" w:eastAsia="仿宋" w:hAnsi="仿宋" w:cs="宋体"/>
                <w:color w:val="000000"/>
                <w:kern w:val="0"/>
                <w:sz w:val="24"/>
                <w:szCs w:val="24"/>
              </w:rPr>
            </w:pPr>
          </w:p>
        </w:tc>
        <w:tc>
          <w:tcPr>
            <w:tcW w:w="6508" w:type="dxa"/>
            <w:gridSpan w:val="2"/>
            <w:shd w:val="clear" w:color="auto" w:fill="auto"/>
            <w:vAlign w:val="center"/>
          </w:tcPr>
          <w:p w:rsidR="000E7638" w:rsidRPr="0020073A" w:rsidRDefault="000E7638" w:rsidP="006A4881">
            <w:pPr>
              <w:widowControl/>
              <w:spacing w:line="300" w:lineRule="exact"/>
              <w:rPr>
                <w:rFonts w:ascii="仿宋" w:eastAsia="仿宋" w:hAnsi="仿宋" w:cs="宋体"/>
                <w:kern w:val="0"/>
                <w:sz w:val="24"/>
                <w:szCs w:val="24"/>
              </w:rPr>
            </w:pPr>
            <w:r w:rsidRPr="0020073A">
              <w:rPr>
                <w:rFonts w:ascii="仿宋" w:eastAsia="仿宋" w:hAnsi="仿宋" w:cs="宋体"/>
                <w:kern w:val="0"/>
                <w:sz w:val="24"/>
                <w:szCs w:val="24"/>
              </w:rPr>
              <w:t xml:space="preserve">6.1.2 </w:t>
            </w:r>
            <w:r w:rsidRPr="0020073A">
              <w:rPr>
                <w:rFonts w:ascii="仿宋" w:eastAsia="仿宋" w:hAnsi="仿宋" w:cs="宋体" w:hint="eastAsia"/>
                <w:kern w:val="0"/>
                <w:sz w:val="24"/>
                <w:szCs w:val="24"/>
              </w:rPr>
              <w:t>加强考试管理、严肃考试纪律、完善过程性考核与结果性考核有机结合的学业考评制度、严把考试和毕业出口关的</w:t>
            </w:r>
            <w:r w:rsidRPr="0020073A">
              <w:rPr>
                <w:rFonts w:ascii="仿宋" w:eastAsia="仿宋" w:hAnsi="仿宋" w:cs="宋体"/>
                <w:kern w:val="0"/>
                <w:sz w:val="24"/>
                <w:szCs w:val="24"/>
              </w:rPr>
              <w:t>情况</w:t>
            </w:r>
          </w:p>
        </w:tc>
        <w:tc>
          <w:tcPr>
            <w:tcW w:w="1418" w:type="dxa"/>
            <w:shd w:val="clear" w:color="auto" w:fill="auto"/>
            <w:vAlign w:val="center"/>
          </w:tcPr>
          <w:p w:rsidR="000E7638" w:rsidRPr="0020073A" w:rsidRDefault="000E7638" w:rsidP="006A4881">
            <w:pPr>
              <w:widowControl/>
              <w:spacing w:line="300" w:lineRule="exact"/>
              <w:rPr>
                <w:rFonts w:ascii="仿宋" w:eastAsia="仿宋" w:hAnsi="仿宋" w:cs="宋体"/>
                <w:color w:val="000000"/>
                <w:kern w:val="0"/>
                <w:sz w:val="24"/>
                <w:szCs w:val="24"/>
              </w:rPr>
            </w:pPr>
            <w:r w:rsidRPr="0020073A">
              <w:rPr>
                <w:rFonts w:ascii="仿宋" w:eastAsia="仿宋" w:hAnsi="仿宋" w:cs="宋体" w:hint="eastAsia"/>
                <w:color w:val="000000"/>
                <w:kern w:val="0"/>
                <w:sz w:val="24"/>
                <w:szCs w:val="24"/>
              </w:rPr>
              <w:t>教务处</w:t>
            </w:r>
          </w:p>
        </w:tc>
      </w:tr>
      <w:tr w:rsidR="000E7638" w:rsidRPr="0020073A" w:rsidTr="006A4881">
        <w:trPr>
          <w:trHeight w:val="652"/>
          <w:jc w:val="center"/>
        </w:trPr>
        <w:tc>
          <w:tcPr>
            <w:tcW w:w="884" w:type="dxa"/>
            <w:vMerge/>
            <w:shd w:val="clear" w:color="auto" w:fill="auto"/>
            <w:vAlign w:val="center"/>
          </w:tcPr>
          <w:p w:rsidR="000E7638" w:rsidRPr="008B4052" w:rsidRDefault="000E7638" w:rsidP="006A4881">
            <w:pPr>
              <w:widowControl/>
              <w:spacing w:line="300" w:lineRule="exact"/>
              <w:jc w:val="center"/>
              <w:rPr>
                <w:rFonts w:ascii="仿宋" w:eastAsia="仿宋" w:hAnsi="仿宋" w:cs="宋体"/>
                <w:color w:val="000000"/>
                <w:kern w:val="0"/>
                <w:sz w:val="24"/>
                <w:szCs w:val="24"/>
              </w:rPr>
            </w:pPr>
          </w:p>
        </w:tc>
        <w:tc>
          <w:tcPr>
            <w:tcW w:w="709" w:type="dxa"/>
            <w:vMerge w:val="restart"/>
            <w:shd w:val="clear" w:color="auto" w:fill="auto"/>
            <w:vAlign w:val="center"/>
          </w:tcPr>
          <w:p w:rsidR="000E7638" w:rsidRPr="008B4052" w:rsidRDefault="000E7638" w:rsidP="006A4881">
            <w:pPr>
              <w:widowControl/>
              <w:spacing w:line="300" w:lineRule="exact"/>
              <w:jc w:val="center"/>
              <w:rPr>
                <w:rFonts w:ascii="仿宋" w:eastAsia="仿宋" w:hAnsi="仿宋" w:cs="宋体"/>
                <w:color w:val="000000"/>
                <w:kern w:val="0"/>
                <w:sz w:val="24"/>
                <w:szCs w:val="24"/>
              </w:rPr>
            </w:pPr>
            <w:r w:rsidRPr="008B4052">
              <w:rPr>
                <w:rFonts w:ascii="仿宋" w:eastAsia="仿宋" w:hAnsi="仿宋" w:cs="宋体" w:hint="eastAsia"/>
                <w:color w:val="000000"/>
                <w:kern w:val="0"/>
                <w:sz w:val="24"/>
                <w:szCs w:val="24"/>
              </w:rPr>
              <w:t>6.</w:t>
            </w:r>
            <w:r w:rsidRPr="008B4052">
              <w:rPr>
                <w:rFonts w:ascii="仿宋" w:eastAsia="仿宋" w:hAnsi="仿宋" w:cs="宋体"/>
                <w:color w:val="000000"/>
                <w:kern w:val="0"/>
                <w:sz w:val="24"/>
                <w:szCs w:val="24"/>
              </w:rPr>
              <w:t>2</w:t>
            </w:r>
            <w:r w:rsidRPr="008B4052">
              <w:rPr>
                <w:rFonts w:ascii="仿宋" w:eastAsia="仿宋" w:hAnsi="仿宋" w:cs="宋体" w:hint="eastAsia"/>
                <w:color w:val="000000"/>
                <w:kern w:val="0"/>
                <w:sz w:val="24"/>
                <w:szCs w:val="24"/>
              </w:rPr>
              <w:t>质量改进</w:t>
            </w:r>
          </w:p>
        </w:tc>
        <w:tc>
          <w:tcPr>
            <w:tcW w:w="6508" w:type="dxa"/>
            <w:gridSpan w:val="2"/>
            <w:shd w:val="clear" w:color="auto" w:fill="auto"/>
            <w:vAlign w:val="center"/>
          </w:tcPr>
          <w:p w:rsidR="000E7638" w:rsidRPr="0020073A" w:rsidRDefault="000E7638" w:rsidP="006A4881">
            <w:pPr>
              <w:widowControl/>
              <w:spacing w:line="300" w:lineRule="exact"/>
              <w:rPr>
                <w:rFonts w:ascii="仿宋" w:eastAsia="仿宋" w:hAnsi="仿宋" w:cs="宋体"/>
                <w:color w:val="000000"/>
                <w:spacing w:val="-2"/>
                <w:kern w:val="0"/>
                <w:sz w:val="24"/>
                <w:szCs w:val="24"/>
              </w:rPr>
            </w:pPr>
            <w:r w:rsidRPr="0020073A">
              <w:rPr>
                <w:rFonts w:ascii="仿宋" w:eastAsia="仿宋" w:hAnsi="仿宋" w:cs="宋体"/>
                <w:kern w:val="0"/>
                <w:sz w:val="24"/>
                <w:szCs w:val="24"/>
              </w:rPr>
              <w:t xml:space="preserve">6.2.1 </w:t>
            </w:r>
            <w:r w:rsidRPr="0020073A">
              <w:rPr>
                <w:rFonts w:ascii="仿宋" w:eastAsia="仿宋" w:hAnsi="仿宋" w:cs="宋体" w:hint="eastAsia"/>
                <w:kern w:val="0"/>
                <w:sz w:val="24"/>
                <w:szCs w:val="24"/>
              </w:rPr>
              <w:t>学校内部质量评估制度的建立及接受外部评估（含院校评估、</w:t>
            </w:r>
            <w:r w:rsidRPr="0020073A">
              <w:rPr>
                <w:rFonts w:ascii="仿宋" w:eastAsia="仿宋" w:hAnsi="仿宋" w:cs="宋体"/>
                <w:kern w:val="0"/>
                <w:sz w:val="24"/>
                <w:szCs w:val="24"/>
              </w:rPr>
              <w:t>专业认证等</w:t>
            </w:r>
            <w:r w:rsidRPr="0020073A">
              <w:rPr>
                <w:rFonts w:ascii="仿宋" w:eastAsia="仿宋" w:hAnsi="仿宋" w:cs="宋体" w:hint="eastAsia"/>
                <w:kern w:val="0"/>
                <w:sz w:val="24"/>
                <w:szCs w:val="24"/>
              </w:rPr>
              <w:t>）情况</w:t>
            </w:r>
          </w:p>
        </w:tc>
        <w:tc>
          <w:tcPr>
            <w:tcW w:w="1418" w:type="dxa"/>
            <w:shd w:val="clear" w:color="auto" w:fill="auto"/>
            <w:vAlign w:val="center"/>
          </w:tcPr>
          <w:p w:rsidR="000E7638" w:rsidRPr="0020073A" w:rsidRDefault="000E7638" w:rsidP="006A4881">
            <w:pPr>
              <w:widowControl/>
              <w:spacing w:line="300" w:lineRule="exact"/>
              <w:rPr>
                <w:rFonts w:ascii="仿宋" w:eastAsia="仿宋" w:hAnsi="仿宋" w:cs="宋体"/>
                <w:color w:val="000000"/>
                <w:kern w:val="0"/>
                <w:sz w:val="24"/>
                <w:szCs w:val="24"/>
              </w:rPr>
            </w:pPr>
            <w:r w:rsidRPr="0020073A">
              <w:rPr>
                <w:rFonts w:ascii="仿宋" w:eastAsia="仿宋" w:hAnsi="仿宋" w:cs="宋体" w:hint="eastAsia"/>
                <w:color w:val="000000"/>
                <w:kern w:val="0"/>
                <w:sz w:val="24"/>
                <w:szCs w:val="24"/>
              </w:rPr>
              <w:t>教学质量处、教务处</w:t>
            </w:r>
          </w:p>
        </w:tc>
      </w:tr>
      <w:tr w:rsidR="000E7638" w:rsidRPr="0020073A" w:rsidTr="006A4881">
        <w:trPr>
          <w:trHeight w:val="362"/>
          <w:jc w:val="center"/>
        </w:trPr>
        <w:tc>
          <w:tcPr>
            <w:tcW w:w="884" w:type="dxa"/>
            <w:vMerge/>
            <w:shd w:val="clear" w:color="auto" w:fill="auto"/>
            <w:vAlign w:val="center"/>
          </w:tcPr>
          <w:p w:rsidR="000E7638" w:rsidRPr="008B4052" w:rsidRDefault="000E7638" w:rsidP="006A4881">
            <w:pPr>
              <w:widowControl/>
              <w:spacing w:line="300" w:lineRule="exact"/>
              <w:jc w:val="center"/>
              <w:rPr>
                <w:rFonts w:ascii="仿宋" w:eastAsia="仿宋" w:hAnsi="仿宋" w:cs="宋体"/>
                <w:color w:val="000000"/>
                <w:kern w:val="0"/>
                <w:sz w:val="24"/>
                <w:szCs w:val="24"/>
              </w:rPr>
            </w:pPr>
          </w:p>
        </w:tc>
        <w:tc>
          <w:tcPr>
            <w:tcW w:w="709" w:type="dxa"/>
            <w:vMerge/>
            <w:shd w:val="clear" w:color="auto" w:fill="auto"/>
            <w:vAlign w:val="center"/>
          </w:tcPr>
          <w:p w:rsidR="000E7638" w:rsidRPr="008B4052" w:rsidRDefault="000E7638" w:rsidP="006A4881">
            <w:pPr>
              <w:widowControl/>
              <w:spacing w:line="300" w:lineRule="exact"/>
              <w:jc w:val="center"/>
              <w:rPr>
                <w:rFonts w:ascii="仿宋" w:eastAsia="仿宋" w:hAnsi="仿宋" w:cs="宋体"/>
                <w:color w:val="FF0000"/>
                <w:kern w:val="0"/>
                <w:sz w:val="24"/>
                <w:szCs w:val="24"/>
              </w:rPr>
            </w:pPr>
          </w:p>
        </w:tc>
        <w:tc>
          <w:tcPr>
            <w:tcW w:w="6508" w:type="dxa"/>
            <w:gridSpan w:val="2"/>
            <w:shd w:val="clear" w:color="auto" w:fill="auto"/>
            <w:vAlign w:val="center"/>
          </w:tcPr>
          <w:p w:rsidR="000E7638" w:rsidRPr="0020073A" w:rsidRDefault="000E7638" w:rsidP="006A4881">
            <w:pPr>
              <w:widowControl/>
              <w:spacing w:line="300" w:lineRule="exact"/>
              <w:rPr>
                <w:rFonts w:ascii="仿宋" w:eastAsia="仿宋" w:hAnsi="仿宋" w:cs="宋体"/>
                <w:kern w:val="0"/>
                <w:sz w:val="24"/>
                <w:szCs w:val="24"/>
              </w:rPr>
            </w:pPr>
            <w:r w:rsidRPr="0020073A">
              <w:rPr>
                <w:rFonts w:ascii="仿宋" w:eastAsia="仿宋" w:hAnsi="仿宋" w:cs="宋体" w:hint="eastAsia"/>
                <w:kern w:val="0"/>
                <w:sz w:val="24"/>
                <w:szCs w:val="24"/>
              </w:rPr>
              <w:t>6.</w:t>
            </w:r>
            <w:r w:rsidRPr="0020073A">
              <w:rPr>
                <w:rFonts w:ascii="仿宋" w:eastAsia="仿宋" w:hAnsi="仿宋" w:cs="宋体"/>
                <w:kern w:val="0"/>
                <w:sz w:val="24"/>
                <w:szCs w:val="24"/>
              </w:rPr>
              <w:t>2</w:t>
            </w:r>
            <w:r w:rsidRPr="0020073A">
              <w:rPr>
                <w:rFonts w:ascii="仿宋" w:eastAsia="仿宋" w:hAnsi="仿宋" w:cs="宋体" w:hint="eastAsia"/>
                <w:kern w:val="0"/>
                <w:sz w:val="24"/>
                <w:szCs w:val="24"/>
              </w:rPr>
              <w:t>.2</w:t>
            </w:r>
            <w:r w:rsidRPr="0020073A">
              <w:rPr>
                <w:rFonts w:ascii="仿宋" w:eastAsia="仿宋" w:hAnsi="仿宋" w:cs="宋体"/>
                <w:kern w:val="0"/>
                <w:sz w:val="24"/>
                <w:szCs w:val="24"/>
              </w:rPr>
              <w:t xml:space="preserve"> </w:t>
            </w:r>
            <w:r w:rsidRPr="0020073A">
              <w:rPr>
                <w:rFonts w:ascii="仿宋" w:eastAsia="仿宋" w:hAnsi="仿宋" w:cs="宋体" w:hint="eastAsia"/>
                <w:kern w:val="0"/>
                <w:sz w:val="24"/>
                <w:szCs w:val="24"/>
              </w:rPr>
              <w:t>质量持续改进机制建设与改进效果</w:t>
            </w:r>
          </w:p>
        </w:tc>
        <w:tc>
          <w:tcPr>
            <w:tcW w:w="1418" w:type="dxa"/>
            <w:shd w:val="clear" w:color="auto" w:fill="auto"/>
            <w:vAlign w:val="center"/>
          </w:tcPr>
          <w:p w:rsidR="000E7638" w:rsidRPr="0020073A" w:rsidRDefault="000E7638" w:rsidP="006A4881">
            <w:pPr>
              <w:widowControl/>
              <w:spacing w:line="300" w:lineRule="exact"/>
              <w:rPr>
                <w:rFonts w:ascii="仿宋" w:eastAsia="仿宋" w:hAnsi="仿宋" w:cs="宋体"/>
                <w:color w:val="000000"/>
                <w:kern w:val="0"/>
                <w:sz w:val="24"/>
                <w:szCs w:val="24"/>
              </w:rPr>
            </w:pPr>
            <w:r w:rsidRPr="0020073A">
              <w:rPr>
                <w:rFonts w:ascii="仿宋" w:eastAsia="仿宋" w:hAnsi="仿宋" w:cs="宋体" w:hint="eastAsia"/>
                <w:color w:val="000000"/>
                <w:kern w:val="0"/>
                <w:sz w:val="24"/>
                <w:szCs w:val="24"/>
              </w:rPr>
              <w:t>教学质量处</w:t>
            </w:r>
          </w:p>
        </w:tc>
      </w:tr>
      <w:tr w:rsidR="000E7638" w:rsidRPr="0020073A" w:rsidTr="006A4881">
        <w:trPr>
          <w:trHeight w:val="230"/>
          <w:jc w:val="center"/>
        </w:trPr>
        <w:tc>
          <w:tcPr>
            <w:tcW w:w="884" w:type="dxa"/>
            <w:vMerge/>
            <w:shd w:val="clear" w:color="auto" w:fill="auto"/>
            <w:vAlign w:val="center"/>
          </w:tcPr>
          <w:p w:rsidR="000E7638" w:rsidRPr="008B4052" w:rsidRDefault="000E7638" w:rsidP="006A4881">
            <w:pPr>
              <w:widowControl/>
              <w:spacing w:line="300" w:lineRule="exact"/>
              <w:jc w:val="center"/>
              <w:rPr>
                <w:rFonts w:ascii="仿宋" w:eastAsia="仿宋" w:hAnsi="仿宋" w:cs="宋体"/>
                <w:color w:val="000000"/>
                <w:kern w:val="0"/>
                <w:sz w:val="24"/>
                <w:szCs w:val="24"/>
              </w:rPr>
            </w:pPr>
          </w:p>
        </w:tc>
        <w:tc>
          <w:tcPr>
            <w:tcW w:w="709" w:type="dxa"/>
            <w:vMerge w:val="restart"/>
            <w:shd w:val="clear" w:color="auto" w:fill="auto"/>
            <w:vAlign w:val="center"/>
          </w:tcPr>
          <w:p w:rsidR="000E7638" w:rsidRPr="008B4052" w:rsidRDefault="000E7638" w:rsidP="006A4881">
            <w:pPr>
              <w:widowControl/>
              <w:spacing w:line="300" w:lineRule="exact"/>
              <w:jc w:val="center"/>
              <w:rPr>
                <w:rFonts w:ascii="仿宋" w:eastAsia="仿宋" w:hAnsi="仿宋" w:cs="宋体"/>
                <w:color w:val="FF0000"/>
                <w:kern w:val="0"/>
                <w:sz w:val="24"/>
                <w:szCs w:val="24"/>
              </w:rPr>
            </w:pPr>
            <w:r w:rsidRPr="008B4052">
              <w:rPr>
                <w:rFonts w:ascii="仿宋" w:eastAsia="仿宋" w:hAnsi="仿宋" w:cs="宋体" w:hint="eastAsia"/>
                <w:color w:val="000000"/>
                <w:kern w:val="0"/>
                <w:sz w:val="24"/>
                <w:szCs w:val="24"/>
              </w:rPr>
              <w:t>6.</w:t>
            </w:r>
            <w:r w:rsidRPr="008B4052">
              <w:rPr>
                <w:rFonts w:ascii="仿宋" w:eastAsia="仿宋" w:hAnsi="仿宋" w:cs="宋体"/>
                <w:color w:val="000000"/>
                <w:kern w:val="0"/>
                <w:sz w:val="24"/>
                <w:szCs w:val="24"/>
              </w:rPr>
              <w:t>3</w:t>
            </w:r>
            <w:r w:rsidRPr="008B4052">
              <w:rPr>
                <w:rFonts w:ascii="仿宋" w:eastAsia="仿宋" w:hAnsi="仿宋" w:cs="宋体" w:hint="eastAsia"/>
                <w:color w:val="000000"/>
                <w:kern w:val="0"/>
                <w:sz w:val="24"/>
                <w:szCs w:val="24"/>
              </w:rPr>
              <w:t>质量文化</w:t>
            </w:r>
          </w:p>
        </w:tc>
        <w:tc>
          <w:tcPr>
            <w:tcW w:w="6508" w:type="dxa"/>
            <w:gridSpan w:val="2"/>
            <w:shd w:val="clear" w:color="auto" w:fill="auto"/>
            <w:vAlign w:val="center"/>
          </w:tcPr>
          <w:p w:rsidR="000E7638" w:rsidRPr="0020073A" w:rsidRDefault="000E7638" w:rsidP="006A4881">
            <w:pPr>
              <w:widowControl/>
              <w:spacing w:line="300" w:lineRule="exact"/>
              <w:rPr>
                <w:rFonts w:ascii="仿宋" w:eastAsia="仿宋" w:hAnsi="仿宋" w:cs="宋体"/>
                <w:kern w:val="0"/>
                <w:sz w:val="24"/>
                <w:szCs w:val="24"/>
              </w:rPr>
            </w:pPr>
            <w:r w:rsidRPr="0020073A">
              <w:rPr>
                <w:rFonts w:ascii="仿宋" w:eastAsia="仿宋" w:hAnsi="仿宋" w:cs="宋体"/>
                <w:kern w:val="0"/>
                <w:sz w:val="24"/>
                <w:szCs w:val="24"/>
              </w:rPr>
              <w:t>6.3.1 自觉</w:t>
            </w:r>
            <w:r w:rsidRPr="0020073A">
              <w:rPr>
                <w:rFonts w:ascii="仿宋" w:eastAsia="仿宋" w:hAnsi="仿宋" w:cs="宋体" w:hint="eastAsia"/>
                <w:kern w:val="0"/>
                <w:sz w:val="24"/>
                <w:szCs w:val="24"/>
              </w:rPr>
              <w:t>、自省、自律、自查、自纠的质量文化建设情况</w:t>
            </w:r>
          </w:p>
        </w:tc>
        <w:tc>
          <w:tcPr>
            <w:tcW w:w="1418" w:type="dxa"/>
            <w:shd w:val="clear" w:color="auto" w:fill="auto"/>
            <w:vAlign w:val="center"/>
          </w:tcPr>
          <w:p w:rsidR="000E7638" w:rsidRPr="0020073A" w:rsidRDefault="000E7638" w:rsidP="006A4881">
            <w:pPr>
              <w:widowControl/>
              <w:spacing w:line="300" w:lineRule="exact"/>
              <w:rPr>
                <w:rFonts w:ascii="仿宋" w:eastAsia="仿宋" w:hAnsi="仿宋" w:cs="宋体"/>
                <w:color w:val="000000"/>
                <w:kern w:val="0"/>
                <w:sz w:val="24"/>
                <w:szCs w:val="24"/>
              </w:rPr>
            </w:pPr>
            <w:r w:rsidRPr="0020073A">
              <w:rPr>
                <w:rFonts w:ascii="仿宋" w:eastAsia="仿宋" w:hAnsi="仿宋" w:cs="宋体" w:hint="eastAsia"/>
                <w:color w:val="000000"/>
                <w:kern w:val="0"/>
                <w:sz w:val="24"/>
                <w:szCs w:val="24"/>
              </w:rPr>
              <w:t>教学质量处</w:t>
            </w:r>
          </w:p>
        </w:tc>
      </w:tr>
      <w:tr w:rsidR="000E7638" w:rsidRPr="0020073A" w:rsidTr="006A4881">
        <w:trPr>
          <w:trHeight w:val="192"/>
          <w:jc w:val="center"/>
        </w:trPr>
        <w:tc>
          <w:tcPr>
            <w:tcW w:w="884" w:type="dxa"/>
            <w:vMerge/>
            <w:shd w:val="clear" w:color="auto" w:fill="auto"/>
            <w:vAlign w:val="center"/>
          </w:tcPr>
          <w:p w:rsidR="000E7638" w:rsidRPr="008B4052" w:rsidRDefault="000E7638" w:rsidP="006A4881">
            <w:pPr>
              <w:widowControl/>
              <w:spacing w:line="300" w:lineRule="exact"/>
              <w:jc w:val="center"/>
              <w:rPr>
                <w:rFonts w:ascii="仿宋" w:eastAsia="仿宋" w:hAnsi="仿宋" w:cs="宋体"/>
                <w:color w:val="000000"/>
                <w:kern w:val="0"/>
                <w:sz w:val="24"/>
                <w:szCs w:val="24"/>
              </w:rPr>
            </w:pPr>
          </w:p>
        </w:tc>
        <w:tc>
          <w:tcPr>
            <w:tcW w:w="709" w:type="dxa"/>
            <w:vMerge/>
            <w:shd w:val="clear" w:color="auto" w:fill="auto"/>
            <w:vAlign w:val="center"/>
          </w:tcPr>
          <w:p w:rsidR="000E7638" w:rsidRPr="008B4052" w:rsidRDefault="000E7638" w:rsidP="006A4881">
            <w:pPr>
              <w:widowControl/>
              <w:spacing w:line="300" w:lineRule="exact"/>
              <w:jc w:val="center"/>
              <w:rPr>
                <w:rFonts w:ascii="仿宋" w:eastAsia="仿宋" w:hAnsi="仿宋" w:cs="宋体"/>
                <w:color w:val="FF0000"/>
                <w:kern w:val="0"/>
                <w:sz w:val="24"/>
                <w:szCs w:val="24"/>
              </w:rPr>
            </w:pPr>
          </w:p>
        </w:tc>
        <w:tc>
          <w:tcPr>
            <w:tcW w:w="6508" w:type="dxa"/>
            <w:gridSpan w:val="2"/>
            <w:shd w:val="clear" w:color="auto" w:fill="auto"/>
            <w:vAlign w:val="center"/>
          </w:tcPr>
          <w:p w:rsidR="000E7638" w:rsidRPr="0020073A" w:rsidRDefault="000E7638" w:rsidP="006A4881">
            <w:pPr>
              <w:widowControl/>
              <w:spacing w:line="300" w:lineRule="exact"/>
              <w:rPr>
                <w:rFonts w:ascii="仿宋" w:eastAsia="仿宋" w:hAnsi="仿宋" w:cs="宋体"/>
                <w:kern w:val="0"/>
                <w:sz w:val="24"/>
                <w:szCs w:val="24"/>
              </w:rPr>
            </w:pPr>
            <w:r w:rsidRPr="0020073A">
              <w:rPr>
                <w:rFonts w:ascii="仿宋" w:eastAsia="仿宋" w:hAnsi="仿宋" w:cs="宋体" w:hint="eastAsia"/>
                <w:kern w:val="0"/>
                <w:sz w:val="24"/>
                <w:szCs w:val="24"/>
              </w:rPr>
              <w:t>6.</w:t>
            </w:r>
            <w:r w:rsidRPr="0020073A">
              <w:rPr>
                <w:rFonts w:ascii="仿宋" w:eastAsia="仿宋" w:hAnsi="仿宋" w:cs="宋体"/>
                <w:kern w:val="0"/>
                <w:sz w:val="24"/>
                <w:szCs w:val="24"/>
              </w:rPr>
              <w:t>3</w:t>
            </w:r>
            <w:r w:rsidRPr="0020073A">
              <w:rPr>
                <w:rFonts w:ascii="仿宋" w:eastAsia="仿宋" w:hAnsi="仿宋" w:cs="宋体" w:hint="eastAsia"/>
                <w:kern w:val="0"/>
                <w:sz w:val="24"/>
                <w:szCs w:val="24"/>
              </w:rPr>
              <w:t>.2</w:t>
            </w:r>
            <w:r w:rsidRPr="0020073A">
              <w:rPr>
                <w:rFonts w:ascii="仿宋" w:eastAsia="仿宋" w:hAnsi="仿宋" w:cs="宋体"/>
                <w:kern w:val="0"/>
                <w:sz w:val="24"/>
                <w:szCs w:val="24"/>
              </w:rPr>
              <w:t xml:space="preserve"> </w:t>
            </w:r>
            <w:r w:rsidRPr="0020073A">
              <w:rPr>
                <w:rFonts w:ascii="仿宋" w:eastAsia="仿宋" w:hAnsi="仿宋" w:cs="宋体" w:hint="eastAsia"/>
                <w:kern w:val="0"/>
                <w:sz w:val="24"/>
                <w:szCs w:val="24"/>
              </w:rPr>
              <w:t>质量信息公开制度及年度质量报告</w:t>
            </w:r>
          </w:p>
        </w:tc>
        <w:tc>
          <w:tcPr>
            <w:tcW w:w="1418" w:type="dxa"/>
            <w:shd w:val="clear" w:color="auto" w:fill="auto"/>
            <w:vAlign w:val="center"/>
          </w:tcPr>
          <w:p w:rsidR="000E7638" w:rsidRPr="0020073A" w:rsidRDefault="000E7638" w:rsidP="006A4881">
            <w:pPr>
              <w:widowControl/>
              <w:spacing w:line="300" w:lineRule="exact"/>
              <w:rPr>
                <w:rFonts w:ascii="仿宋" w:eastAsia="仿宋" w:hAnsi="仿宋" w:cs="宋体"/>
                <w:color w:val="000000"/>
                <w:kern w:val="0"/>
                <w:sz w:val="24"/>
                <w:szCs w:val="24"/>
              </w:rPr>
            </w:pPr>
            <w:r w:rsidRPr="0020073A">
              <w:rPr>
                <w:rFonts w:ascii="仿宋" w:eastAsia="仿宋" w:hAnsi="仿宋" w:cs="宋体" w:hint="eastAsia"/>
                <w:color w:val="000000"/>
                <w:kern w:val="0"/>
                <w:sz w:val="24"/>
                <w:szCs w:val="24"/>
              </w:rPr>
              <w:t>教学质量处</w:t>
            </w:r>
          </w:p>
        </w:tc>
      </w:tr>
      <w:tr w:rsidR="000E7638" w:rsidRPr="0020073A" w:rsidTr="006A4881">
        <w:trPr>
          <w:trHeight w:val="297"/>
          <w:jc w:val="center"/>
        </w:trPr>
        <w:tc>
          <w:tcPr>
            <w:tcW w:w="884" w:type="dxa"/>
            <w:vMerge w:val="restart"/>
            <w:shd w:val="clear" w:color="auto" w:fill="auto"/>
            <w:vAlign w:val="center"/>
          </w:tcPr>
          <w:p w:rsidR="000E7638" w:rsidRPr="008B4052" w:rsidRDefault="000E7638" w:rsidP="006A4881">
            <w:pPr>
              <w:widowControl/>
              <w:spacing w:line="300" w:lineRule="exact"/>
              <w:jc w:val="center"/>
              <w:rPr>
                <w:rFonts w:ascii="仿宋" w:eastAsia="仿宋" w:hAnsi="仿宋" w:cs="宋体"/>
                <w:color w:val="000000"/>
                <w:kern w:val="0"/>
                <w:sz w:val="24"/>
                <w:szCs w:val="24"/>
              </w:rPr>
            </w:pPr>
            <w:r w:rsidRPr="008B4052">
              <w:rPr>
                <w:rFonts w:ascii="仿宋" w:eastAsia="仿宋" w:hAnsi="仿宋" w:cs="宋体" w:hint="eastAsia"/>
                <w:color w:val="000000"/>
                <w:kern w:val="0"/>
                <w:sz w:val="24"/>
                <w:szCs w:val="24"/>
              </w:rPr>
              <w:t>7.教学成效</w:t>
            </w:r>
          </w:p>
        </w:tc>
        <w:tc>
          <w:tcPr>
            <w:tcW w:w="709" w:type="dxa"/>
            <w:vMerge w:val="restart"/>
            <w:shd w:val="clear" w:color="auto" w:fill="auto"/>
            <w:vAlign w:val="center"/>
          </w:tcPr>
          <w:p w:rsidR="000E7638" w:rsidRPr="008B4052" w:rsidRDefault="000E7638" w:rsidP="006A4881">
            <w:pPr>
              <w:widowControl/>
              <w:spacing w:line="300" w:lineRule="exact"/>
              <w:jc w:val="center"/>
              <w:rPr>
                <w:rFonts w:ascii="仿宋" w:eastAsia="仿宋" w:hAnsi="仿宋" w:cs="宋体"/>
                <w:color w:val="000000"/>
                <w:kern w:val="0"/>
                <w:sz w:val="24"/>
                <w:szCs w:val="24"/>
              </w:rPr>
            </w:pPr>
            <w:r w:rsidRPr="008B4052">
              <w:rPr>
                <w:rFonts w:ascii="仿宋" w:eastAsia="仿宋" w:hAnsi="仿宋" w:cs="宋体" w:hint="eastAsia"/>
                <w:color w:val="000000"/>
                <w:kern w:val="0"/>
                <w:sz w:val="24"/>
                <w:szCs w:val="24"/>
              </w:rPr>
              <w:t>7.1达成度</w:t>
            </w:r>
          </w:p>
        </w:tc>
        <w:tc>
          <w:tcPr>
            <w:tcW w:w="6508" w:type="dxa"/>
            <w:gridSpan w:val="2"/>
            <w:shd w:val="clear" w:color="auto" w:fill="auto"/>
            <w:vAlign w:val="center"/>
          </w:tcPr>
          <w:p w:rsidR="000E7638" w:rsidRPr="0020073A" w:rsidRDefault="000E7638" w:rsidP="006A4881">
            <w:pPr>
              <w:widowControl/>
              <w:spacing w:line="300" w:lineRule="exact"/>
              <w:rPr>
                <w:rFonts w:ascii="仿宋" w:eastAsia="仿宋" w:hAnsi="仿宋" w:cs="宋体"/>
                <w:kern w:val="0"/>
                <w:sz w:val="24"/>
                <w:szCs w:val="24"/>
              </w:rPr>
            </w:pPr>
            <w:r w:rsidRPr="0020073A">
              <w:rPr>
                <w:rFonts w:ascii="仿宋" w:eastAsia="仿宋" w:hAnsi="仿宋" w:cs="宋体" w:hint="eastAsia"/>
                <w:kern w:val="0"/>
                <w:sz w:val="24"/>
                <w:szCs w:val="24"/>
              </w:rPr>
              <w:t>7</w:t>
            </w:r>
            <w:r w:rsidRPr="0020073A">
              <w:rPr>
                <w:rFonts w:ascii="仿宋" w:eastAsia="仿宋" w:hAnsi="仿宋" w:cs="宋体"/>
                <w:kern w:val="0"/>
                <w:sz w:val="24"/>
                <w:szCs w:val="24"/>
              </w:rPr>
              <w:t xml:space="preserve">.1.1 </w:t>
            </w:r>
            <w:r w:rsidRPr="0020073A">
              <w:rPr>
                <w:rFonts w:ascii="仿宋" w:eastAsia="仿宋" w:hAnsi="仿宋" w:cs="宋体" w:hint="eastAsia"/>
                <w:kern w:val="0"/>
                <w:sz w:val="24"/>
                <w:szCs w:val="24"/>
              </w:rPr>
              <w:t>学校各专业人才培养目标的达成情况</w:t>
            </w:r>
          </w:p>
        </w:tc>
        <w:tc>
          <w:tcPr>
            <w:tcW w:w="1418" w:type="dxa"/>
            <w:shd w:val="clear" w:color="auto" w:fill="auto"/>
            <w:vAlign w:val="center"/>
          </w:tcPr>
          <w:p w:rsidR="000E7638" w:rsidRPr="0020073A" w:rsidRDefault="000E7638" w:rsidP="006A4881">
            <w:pPr>
              <w:widowControl/>
              <w:spacing w:line="300" w:lineRule="exact"/>
              <w:rPr>
                <w:rFonts w:ascii="仿宋" w:eastAsia="仿宋" w:hAnsi="仿宋" w:cs="宋体"/>
                <w:color w:val="000000"/>
                <w:kern w:val="0"/>
                <w:sz w:val="24"/>
                <w:szCs w:val="24"/>
              </w:rPr>
            </w:pPr>
            <w:r w:rsidRPr="0020073A">
              <w:rPr>
                <w:rFonts w:ascii="仿宋" w:eastAsia="仿宋" w:hAnsi="仿宋" w:cs="宋体" w:hint="eastAsia"/>
                <w:color w:val="000000"/>
                <w:kern w:val="0"/>
                <w:sz w:val="24"/>
                <w:szCs w:val="24"/>
              </w:rPr>
              <w:t>教务处</w:t>
            </w:r>
          </w:p>
        </w:tc>
      </w:tr>
      <w:tr w:rsidR="000E7638" w:rsidRPr="0020073A" w:rsidTr="006A4881">
        <w:trPr>
          <w:trHeight w:val="203"/>
          <w:jc w:val="center"/>
        </w:trPr>
        <w:tc>
          <w:tcPr>
            <w:tcW w:w="884" w:type="dxa"/>
            <w:vMerge/>
            <w:shd w:val="clear" w:color="auto" w:fill="auto"/>
            <w:vAlign w:val="center"/>
          </w:tcPr>
          <w:p w:rsidR="000E7638" w:rsidRPr="008B4052" w:rsidRDefault="000E7638" w:rsidP="006A4881">
            <w:pPr>
              <w:spacing w:line="300" w:lineRule="exact"/>
              <w:jc w:val="center"/>
              <w:rPr>
                <w:rFonts w:ascii="仿宋" w:eastAsia="仿宋" w:hAnsi="仿宋" w:cs="宋体"/>
                <w:color w:val="000000"/>
                <w:kern w:val="0"/>
                <w:sz w:val="24"/>
                <w:szCs w:val="24"/>
              </w:rPr>
            </w:pPr>
          </w:p>
        </w:tc>
        <w:tc>
          <w:tcPr>
            <w:tcW w:w="709" w:type="dxa"/>
            <w:vMerge/>
            <w:shd w:val="clear" w:color="auto" w:fill="auto"/>
            <w:vAlign w:val="center"/>
          </w:tcPr>
          <w:p w:rsidR="000E7638" w:rsidRPr="008B4052" w:rsidRDefault="000E7638" w:rsidP="006A4881">
            <w:pPr>
              <w:widowControl/>
              <w:spacing w:line="300" w:lineRule="exact"/>
              <w:jc w:val="center"/>
              <w:rPr>
                <w:rFonts w:ascii="仿宋" w:eastAsia="仿宋" w:hAnsi="仿宋" w:cs="宋体"/>
                <w:color w:val="000000"/>
                <w:kern w:val="0"/>
                <w:sz w:val="24"/>
                <w:szCs w:val="24"/>
              </w:rPr>
            </w:pPr>
          </w:p>
        </w:tc>
        <w:tc>
          <w:tcPr>
            <w:tcW w:w="6508" w:type="dxa"/>
            <w:gridSpan w:val="2"/>
            <w:shd w:val="clear" w:color="auto" w:fill="auto"/>
            <w:vAlign w:val="center"/>
          </w:tcPr>
          <w:p w:rsidR="000E7638" w:rsidRPr="0020073A" w:rsidRDefault="000E7638" w:rsidP="006A4881">
            <w:pPr>
              <w:widowControl/>
              <w:spacing w:line="300" w:lineRule="exact"/>
              <w:rPr>
                <w:rFonts w:ascii="仿宋" w:eastAsia="仿宋" w:hAnsi="仿宋" w:cs="宋体"/>
                <w:kern w:val="0"/>
                <w:sz w:val="24"/>
                <w:szCs w:val="24"/>
              </w:rPr>
            </w:pPr>
            <w:r w:rsidRPr="0020073A">
              <w:rPr>
                <w:rFonts w:ascii="仿宋" w:eastAsia="仿宋" w:hAnsi="仿宋" w:cs="宋体" w:hint="eastAsia"/>
                <w:kern w:val="0"/>
                <w:sz w:val="24"/>
                <w:szCs w:val="24"/>
              </w:rPr>
              <w:t>7</w:t>
            </w:r>
            <w:r w:rsidRPr="0020073A">
              <w:rPr>
                <w:rFonts w:ascii="仿宋" w:eastAsia="仿宋" w:hAnsi="仿宋" w:cs="宋体"/>
                <w:kern w:val="0"/>
                <w:sz w:val="24"/>
                <w:szCs w:val="24"/>
              </w:rPr>
              <w:t>.1.2 毕业生质量持续跟踪评价机制建立情况及</w:t>
            </w:r>
            <w:r w:rsidRPr="0020073A">
              <w:rPr>
                <w:rFonts w:ascii="仿宋" w:eastAsia="仿宋" w:hAnsi="仿宋" w:cs="宋体" w:hint="eastAsia"/>
                <w:kern w:val="0"/>
                <w:sz w:val="24"/>
                <w:szCs w:val="24"/>
              </w:rPr>
              <w:t>跟踪</w:t>
            </w:r>
            <w:r w:rsidRPr="0020073A">
              <w:rPr>
                <w:rFonts w:ascii="仿宋" w:eastAsia="仿宋" w:hAnsi="仿宋" w:cs="宋体"/>
                <w:kern w:val="0"/>
                <w:sz w:val="24"/>
                <w:szCs w:val="24"/>
              </w:rPr>
              <w:t>评价结果</w:t>
            </w:r>
          </w:p>
        </w:tc>
        <w:tc>
          <w:tcPr>
            <w:tcW w:w="1418" w:type="dxa"/>
            <w:shd w:val="clear" w:color="auto" w:fill="auto"/>
            <w:vAlign w:val="center"/>
          </w:tcPr>
          <w:p w:rsidR="000E7638" w:rsidRPr="0020073A" w:rsidRDefault="000E7638" w:rsidP="006A4881">
            <w:pPr>
              <w:widowControl/>
              <w:spacing w:line="300" w:lineRule="exact"/>
              <w:rPr>
                <w:rFonts w:ascii="仿宋" w:eastAsia="仿宋" w:hAnsi="仿宋" w:cs="宋体"/>
                <w:color w:val="000000"/>
                <w:kern w:val="0"/>
                <w:sz w:val="24"/>
                <w:szCs w:val="24"/>
              </w:rPr>
            </w:pPr>
            <w:r w:rsidRPr="0020073A">
              <w:rPr>
                <w:rFonts w:ascii="仿宋" w:eastAsia="仿宋" w:hAnsi="仿宋" w:cs="宋体" w:hint="eastAsia"/>
                <w:color w:val="000000"/>
                <w:kern w:val="0"/>
                <w:sz w:val="24"/>
                <w:szCs w:val="24"/>
              </w:rPr>
              <w:t>招生就业处</w:t>
            </w:r>
            <w:r w:rsidR="006724BD" w:rsidRPr="0020073A">
              <w:rPr>
                <w:rFonts w:ascii="仿宋" w:eastAsia="仿宋" w:hAnsi="仿宋" w:cs="宋体" w:hint="eastAsia"/>
                <w:color w:val="000000"/>
                <w:kern w:val="0"/>
                <w:sz w:val="24"/>
                <w:szCs w:val="24"/>
              </w:rPr>
              <w:t>、教学</w:t>
            </w:r>
            <w:r w:rsidR="006724BD" w:rsidRPr="0020073A">
              <w:rPr>
                <w:rFonts w:ascii="仿宋" w:eastAsia="仿宋" w:hAnsi="仿宋" w:cs="宋体"/>
                <w:color w:val="000000"/>
                <w:kern w:val="0"/>
                <w:sz w:val="24"/>
                <w:szCs w:val="24"/>
              </w:rPr>
              <w:t>质量处</w:t>
            </w:r>
          </w:p>
        </w:tc>
      </w:tr>
      <w:tr w:rsidR="000E7638" w:rsidRPr="0020073A" w:rsidTr="006A4881">
        <w:trPr>
          <w:trHeight w:val="237"/>
          <w:jc w:val="center"/>
        </w:trPr>
        <w:tc>
          <w:tcPr>
            <w:tcW w:w="884" w:type="dxa"/>
            <w:vMerge/>
            <w:shd w:val="clear" w:color="auto" w:fill="auto"/>
            <w:vAlign w:val="center"/>
          </w:tcPr>
          <w:p w:rsidR="000E7638" w:rsidRPr="008B4052" w:rsidRDefault="000E7638" w:rsidP="006A4881">
            <w:pPr>
              <w:spacing w:line="300" w:lineRule="exact"/>
              <w:jc w:val="center"/>
              <w:rPr>
                <w:rFonts w:ascii="仿宋" w:eastAsia="仿宋" w:hAnsi="仿宋" w:cs="宋体"/>
                <w:color w:val="000000"/>
                <w:kern w:val="0"/>
                <w:sz w:val="24"/>
                <w:szCs w:val="24"/>
              </w:rPr>
            </w:pPr>
          </w:p>
        </w:tc>
        <w:tc>
          <w:tcPr>
            <w:tcW w:w="709" w:type="dxa"/>
            <w:vMerge w:val="restart"/>
            <w:shd w:val="clear" w:color="auto" w:fill="auto"/>
            <w:vAlign w:val="center"/>
          </w:tcPr>
          <w:p w:rsidR="000E7638" w:rsidRPr="008B4052" w:rsidRDefault="000E7638" w:rsidP="006A4881">
            <w:pPr>
              <w:widowControl/>
              <w:spacing w:line="300" w:lineRule="exact"/>
              <w:jc w:val="center"/>
              <w:rPr>
                <w:rFonts w:ascii="仿宋" w:eastAsia="仿宋" w:hAnsi="仿宋" w:cs="宋体"/>
                <w:color w:val="000000"/>
                <w:kern w:val="0"/>
                <w:sz w:val="24"/>
                <w:szCs w:val="24"/>
              </w:rPr>
            </w:pPr>
            <w:r w:rsidRPr="008B4052">
              <w:rPr>
                <w:rFonts w:ascii="仿宋" w:eastAsia="仿宋" w:hAnsi="仿宋" w:cs="宋体" w:hint="eastAsia"/>
                <w:color w:val="000000"/>
                <w:kern w:val="0"/>
                <w:sz w:val="24"/>
                <w:szCs w:val="24"/>
              </w:rPr>
              <w:t>7.2适应度</w:t>
            </w:r>
          </w:p>
        </w:tc>
        <w:tc>
          <w:tcPr>
            <w:tcW w:w="6508" w:type="dxa"/>
            <w:gridSpan w:val="2"/>
            <w:shd w:val="clear" w:color="auto" w:fill="auto"/>
            <w:vAlign w:val="center"/>
          </w:tcPr>
          <w:p w:rsidR="000E7638" w:rsidRPr="0020073A" w:rsidRDefault="000E7638" w:rsidP="006A4881">
            <w:pPr>
              <w:widowControl/>
              <w:spacing w:line="300" w:lineRule="exact"/>
              <w:rPr>
                <w:rFonts w:ascii="仿宋" w:eastAsia="仿宋" w:hAnsi="仿宋" w:cs="宋体"/>
                <w:kern w:val="0"/>
                <w:sz w:val="24"/>
                <w:szCs w:val="24"/>
              </w:rPr>
            </w:pPr>
            <w:r w:rsidRPr="0020073A">
              <w:rPr>
                <w:rFonts w:ascii="仿宋" w:eastAsia="仿宋" w:hAnsi="仿宋" w:cs="宋体" w:hint="eastAsia"/>
                <w:kern w:val="0"/>
                <w:sz w:val="24"/>
                <w:szCs w:val="24"/>
              </w:rPr>
              <w:t>7</w:t>
            </w:r>
            <w:r w:rsidRPr="0020073A">
              <w:rPr>
                <w:rFonts w:ascii="仿宋" w:eastAsia="仿宋" w:hAnsi="仿宋" w:cs="宋体"/>
                <w:kern w:val="0"/>
                <w:sz w:val="24"/>
                <w:szCs w:val="24"/>
              </w:rPr>
              <w:t xml:space="preserve">.2.1 </w:t>
            </w:r>
            <w:r w:rsidRPr="0020073A">
              <w:rPr>
                <w:rFonts w:ascii="仿宋" w:eastAsia="仿宋" w:hAnsi="仿宋" w:cs="宋体" w:hint="eastAsia"/>
                <w:kern w:val="0"/>
                <w:sz w:val="24"/>
                <w:szCs w:val="24"/>
              </w:rPr>
              <w:t>学校本科生源状况</w:t>
            </w:r>
          </w:p>
        </w:tc>
        <w:tc>
          <w:tcPr>
            <w:tcW w:w="1418" w:type="dxa"/>
            <w:shd w:val="clear" w:color="auto" w:fill="auto"/>
            <w:vAlign w:val="center"/>
          </w:tcPr>
          <w:p w:rsidR="000E7638" w:rsidRPr="0020073A" w:rsidRDefault="000E7638" w:rsidP="006A4881">
            <w:pPr>
              <w:widowControl/>
              <w:spacing w:line="300" w:lineRule="exact"/>
              <w:rPr>
                <w:rFonts w:ascii="仿宋" w:eastAsia="仿宋" w:hAnsi="仿宋" w:cs="宋体"/>
                <w:color w:val="000000"/>
                <w:kern w:val="0"/>
                <w:sz w:val="24"/>
                <w:szCs w:val="24"/>
              </w:rPr>
            </w:pPr>
            <w:r w:rsidRPr="0020073A">
              <w:rPr>
                <w:rFonts w:ascii="仿宋" w:eastAsia="仿宋" w:hAnsi="仿宋" w:cs="宋体" w:hint="eastAsia"/>
                <w:color w:val="000000"/>
                <w:kern w:val="0"/>
                <w:sz w:val="24"/>
                <w:szCs w:val="24"/>
              </w:rPr>
              <w:t>招生就业处</w:t>
            </w:r>
          </w:p>
        </w:tc>
      </w:tr>
      <w:tr w:rsidR="000E7638" w:rsidRPr="0020073A" w:rsidTr="006A4881">
        <w:trPr>
          <w:trHeight w:val="1200"/>
          <w:jc w:val="center"/>
        </w:trPr>
        <w:tc>
          <w:tcPr>
            <w:tcW w:w="884" w:type="dxa"/>
            <w:vMerge/>
            <w:shd w:val="clear" w:color="auto" w:fill="auto"/>
            <w:vAlign w:val="center"/>
          </w:tcPr>
          <w:p w:rsidR="000E7638" w:rsidRPr="008B4052" w:rsidRDefault="000E7638" w:rsidP="006A4881">
            <w:pPr>
              <w:spacing w:line="300" w:lineRule="exact"/>
              <w:jc w:val="center"/>
              <w:rPr>
                <w:rFonts w:ascii="仿宋" w:eastAsia="仿宋" w:hAnsi="仿宋" w:cs="宋体"/>
                <w:color w:val="000000"/>
                <w:kern w:val="0"/>
                <w:sz w:val="24"/>
                <w:szCs w:val="24"/>
              </w:rPr>
            </w:pPr>
          </w:p>
        </w:tc>
        <w:tc>
          <w:tcPr>
            <w:tcW w:w="709" w:type="dxa"/>
            <w:vMerge/>
            <w:shd w:val="clear" w:color="auto" w:fill="auto"/>
            <w:vAlign w:val="center"/>
          </w:tcPr>
          <w:p w:rsidR="000E7638" w:rsidRPr="008B4052" w:rsidRDefault="000E7638" w:rsidP="006A4881">
            <w:pPr>
              <w:widowControl/>
              <w:spacing w:line="300" w:lineRule="exact"/>
              <w:jc w:val="center"/>
              <w:rPr>
                <w:rFonts w:ascii="仿宋" w:eastAsia="仿宋" w:hAnsi="仿宋" w:cs="宋体"/>
                <w:color w:val="000000"/>
                <w:kern w:val="0"/>
                <w:sz w:val="24"/>
                <w:szCs w:val="24"/>
              </w:rPr>
            </w:pPr>
          </w:p>
        </w:tc>
        <w:tc>
          <w:tcPr>
            <w:tcW w:w="1122" w:type="dxa"/>
            <w:shd w:val="clear" w:color="auto" w:fill="auto"/>
            <w:vAlign w:val="center"/>
          </w:tcPr>
          <w:p w:rsidR="000E7638" w:rsidRPr="0020073A" w:rsidRDefault="000E7638" w:rsidP="006A4881">
            <w:pPr>
              <w:widowControl/>
              <w:spacing w:line="300" w:lineRule="exact"/>
              <w:jc w:val="left"/>
              <w:rPr>
                <w:rFonts w:ascii="仿宋" w:eastAsia="仿宋" w:hAnsi="仿宋" w:cs="宋体"/>
                <w:kern w:val="0"/>
                <w:sz w:val="24"/>
                <w:szCs w:val="24"/>
              </w:rPr>
            </w:pPr>
            <w:r w:rsidRPr="0020073A">
              <w:rPr>
                <w:rFonts w:ascii="仿宋" w:eastAsia="仿宋" w:hAnsi="仿宋" w:cs="宋体"/>
                <w:kern w:val="0"/>
                <w:sz w:val="24"/>
                <w:szCs w:val="24"/>
              </w:rPr>
              <w:t xml:space="preserve">B </w:t>
            </w:r>
            <w:r w:rsidRPr="0020073A">
              <w:rPr>
                <w:rFonts w:ascii="仿宋" w:eastAsia="仿宋" w:hAnsi="仿宋" w:cs="宋体" w:hint="eastAsia"/>
                <w:kern w:val="0"/>
                <w:sz w:val="24"/>
                <w:szCs w:val="24"/>
              </w:rPr>
              <w:t>7</w:t>
            </w:r>
            <w:r w:rsidRPr="0020073A">
              <w:rPr>
                <w:rFonts w:ascii="仿宋" w:eastAsia="仿宋" w:hAnsi="仿宋" w:cs="宋体"/>
                <w:kern w:val="0"/>
                <w:sz w:val="24"/>
                <w:szCs w:val="24"/>
              </w:rPr>
              <w:t>.2.2</w:t>
            </w:r>
          </w:p>
        </w:tc>
        <w:tc>
          <w:tcPr>
            <w:tcW w:w="5386" w:type="dxa"/>
            <w:shd w:val="clear" w:color="auto" w:fill="auto"/>
            <w:vAlign w:val="center"/>
          </w:tcPr>
          <w:p w:rsidR="000E7638" w:rsidRPr="0020073A" w:rsidRDefault="000E7638" w:rsidP="006A4881">
            <w:pPr>
              <w:widowControl/>
              <w:spacing w:line="300" w:lineRule="exact"/>
              <w:rPr>
                <w:rFonts w:ascii="仿宋" w:eastAsia="仿宋" w:hAnsi="仿宋" w:cs="宋体"/>
                <w:kern w:val="0"/>
                <w:sz w:val="24"/>
                <w:szCs w:val="24"/>
              </w:rPr>
            </w:pPr>
            <w:r w:rsidRPr="0020073A">
              <w:rPr>
                <w:rFonts w:ascii="仿宋" w:eastAsia="仿宋" w:hAnsi="仿宋" w:cs="宋体" w:hint="eastAsia"/>
                <w:kern w:val="0"/>
                <w:sz w:val="24"/>
                <w:szCs w:val="24"/>
              </w:rPr>
              <w:t>B2 毕业生面向学校所服务的区域和</w:t>
            </w:r>
            <w:r w:rsidRPr="0020073A">
              <w:rPr>
                <w:rFonts w:ascii="仿宋" w:eastAsia="仿宋" w:hAnsi="仿宋" w:cs="宋体"/>
                <w:kern w:val="0"/>
                <w:sz w:val="24"/>
                <w:szCs w:val="24"/>
              </w:rPr>
              <w:t>行业企业</w:t>
            </w:r>
            <w:r w:rsidRPr="0020073A">
              <w:rPr>
                <w:rFonts w:ascii="仿宋" w:eastAsia="仿宋" w:hAnsi="仿宋" w:cs="宋体" w:hint="eastAsia"/>
                <w:kern w:val="0"/>
                <w:sz w:val="24"/>
                <w:szCs w:val="24"/>
              </w:rPr>
              <w:t>就业情况、就业质量及职业发展情况</w:t>
            </w:r>
          </w:p>
          <w:p w:rsidR="000E7638" w:rsidRPr="0020073A" w:rsidRDefault="000E7638" w:rsidP="006A4881">
            <w:pPr>
              <w:widowControl/>
              <w:spacing w:line="300" w:lineRule="exact"/>
              <w:rPr>
                <w:rFonts w:ascii="仿宋" w:eastAsia="仿宋" w:hAnsi="仿宋" w:cs="宋体"/>
                <w:kern w:val="0"/>
                <w:sz w:val="24"/>
                <w:szCs w:val="24"/>
              </w:rPr>
            </w:pPr>
            <w:r w:rsidRPr="0020073A">
              <w:rPr>
                <w:rFonts w:ascii="仿宋" w:eastAsia="仿宋" w:hAnsi="仿宋" w:cs="宋体" w:hint="eastAsia"/>
                <w:kern w:val="0"/>
                <w:sz w:val="24"/>
                <w:szCs w:val="24"/>
              </w:rPr>
              <w:t>【可选】升学率（含国内与国外）</w:t>
            </w:r>
          </w:p>
          <w:p w:rsidR="000E7638" w:rsidRPr="0020073A" w:rsidRDefault="000E7638" w:rsidP="006A4881">
            <w:pPr>
              <w:spacing w:line="300" w:lineRule="exact"/>
              <w:rPr>
                <w:rFonts w:ascii="仿宋" w:eastAsia="仿宋" w:hAnsi="仿宋" w:cs="宋体"/>
                <w:kern w:val="0"/>
                <w:sz w:val="24"/>
                <w:szCs w:val="24"/>
              </w:rPr>
            </w:pPr>
            <w:r w:rsidRPr="0020073A">
              <w:rPr>
                <w:rFonts w:ascii="仿宋" w:eastAsia="仿宋" w:hAnsi="仿宋" w:cs="宋体" w:hint="eastAsia"/>
                <w:kern w:val="0"/>
                <w:sz w:val="24"/>
                <w:szCs w:val="24"/>
              </w:rPr>
              <w:t>【可选】应届本科生初次就业率及结构</w:t>
            </w:r>
          </w:p>
        </w:tc>
        <w:tc>
          <w:tcPr>
            <w:tcW w:w="1418" w:type="dxa"/>
            <w:shd w:val="clear" w:color="auto" w:fill="auto"/>
            <w:vAlign w:val="center"/>
          </w:tcPr>
          <w:p w:rsidR="000E7638" w:rsidRPr="0020073A" w:rsidRDefault="000E7638" w:rsidP="006A4881">
            <w:pPr>
              <w:widowControl/>
              <w:spacing w:line="300" w:lineRule="exact"/>
              <w:rPr>
                <w:rFonts w:ascii="仿宋" w:eastAsia="仿宋" w:hAnsi="仿宋" w:cs="宋体"/>
                <w:color w:val="000000"/>
                <w:kern w:val="0"/>
                <w:sz w:val="24"/>
                <w:szCs w:val="24"/>
              </w:rPr>
            </w:pPr>
            <w:r w:rsidRPr="0020073A">
              <w:rPr>
                <w:rFonts w:ascii="仿宋" w:eastAsia="仿宋" w:hAnsi="仿宋" w:cs="宋体" w:hint="eastAsia"/>
                <w:color w:val="000000"/>
                <w:kern w:val="0"/>
                <w:sz w:val="24"/>
                <w:szCs w:val="24"/>
              </w:rPr>
              <w:t>招生就业处</w:t>
            </w:r>
          </w:p>
        </w:tc>
      </w:tr>
      <w:tr w:rsidR="000E7638" w:rsidRPr="0020073A" w:rsidTr="006A4881">
        <w:trPr>
          <w:trHeight w:val="462"/>
          <w:jc w:val="center"/>
        </w:trPr>
        <w:tc>
          <w:tcPr>
            <w:tcW w:w="884" w:type="dxa"/>
            <w:vMerge/>
            <w:shd w:val="clear" w:color="auto" w:fill="auto"/>
            <w:vAlign w:val="center"/>
          </w:tcPr>
          <w:p w:rsidR="000E7638" w:rsidRPr="008B4052" w:rsidRDefault="000E7638" w:rsidP="006A4881">
            <w:pPr>
              <w:spacing w:line="300" w:lineRule="exact"/>
              <w:jc w:val="center"/>
              <w:rPr>
                <w:rFonts w:ascii="仿宋" w:eastAsia="仿宋" w:hAnsi="仿宋" w:cs="宋体"/>
                <w:color w:val="000000"/>
                <w:kern w:val="0"/>
                <w:sz w:val="24"/>
                <w:szCs w:val="24"/>
              </w:rPr>
            </w:pPr>
          </w:p>
        </w:tc>
        <w:tc>
          <w:tcPr>
            <w:tcW w:w="709" w:type="dxa"/>
            <w:vMerge w:val="restart"/>
            <w:shd w:val="clear" w:color="auto" w:fill="auto"/>
            <w:vAlign w:val="center"/>
          </w:tcPr>
          <w:p w:rsidR="000E7638" w:rsidRPr="008B4052" w:rsidRDefault="000E7638" w:rsidP="006A4881">
            <w:pPr>
              <w:widowControl/>
              <w:spacing w:line="300" w:lineRule="exact"/>
              <w:jc w:val="center"/>
              <w:rPr>
                <w:rFonts w:ascii="仿宋" w:eastAsia="仿宋" w:hAnsi="仿宋" w:cs="宋体"/>
                <w:color w:val="000000"/>
                <w:kern w:val="0"/>
                <w:sz w:val="24"/>
                <w:szCs w:val="24"/>
              </w:rPr>
            </w:pPr>
            <w:r w:rsidRPr="008B4052">
              <w:rPr>
                <w:rFonts w:ascii="仿宋" w:eastAsia="仿宋" w:hAnsi="仿宋" w:cs="宋体" w:hint="eastAsia"/>
                <w:color w:val="000000"/>
                <w:kern w:val="0"/>
                <w:sz w:val="24"/>
                <w:szCs w:val="24"/>
              </w:rPr>
              <w:t>7.3保障度</w:t>
            </w:r>
          </w:p>
        </w:tc>
        <w:tc>
          <w:tcPr>
            <w:tcW w:w="6508" w:type="dxa"/>
            <w:gridSpan w:val="2"/>
            <w:shd w:val="clear" w:color="auto" w:fill="auto"/>
            <w:vAlign w:val="center"/>
          </w:tcPr>
          <w:p w:rsidR="000E7638" w:rsidRPr="0020073A" w:rsidRDefault="000E7638" w:rsidP="006A4881">
            <w:pPr>
              <w:widowControl/>
              <w:spacing w:line="300" w:lineRule="exact"/>
              <w:rPr>
                <w:rFonts w:ascii="仿宋" w:eastAsia="仿宋" w:hAnsi="仿宋" w:cs="宋体"/>
                <w:kern w:val="0"/>
                <w:sz w:val="24"/>
                <w:szCs w:val="24"/>
              </w:rPr>
            </w:pPr>
            <w:r w:rsidRPr="0020073A">
              <w:rPr>
                <w:rFonts w:ascii="仿宋" w:eastAsia="仿宋" w:hAnsi="仿宋" w:cs="宋体" w:hint="eastAsia"/>
                <w:kern w:val="0"/>
                <w:sz w:val="24"/>
                <w:szCs w:val="24"/>
              </w:rPr>
              <w:t>7.3.1 教学经费以及教室、实验室、图书馆、体育场馆、</w:t>
            </w:r>
            <w:r w:rsidRPr="0020073A">
              <w:rPr>
                <w:rFonts w:ascii="仿宋" w:eastAsia="仿宋" w:hAnsi="仿宋" w:cs="宋体"/>
                <w:kern w:val="0"/>
                <w:sz w:val="24"/>
                <w:szCs w:val="24"/>
              </w:rPr>
              <w:t>艺术场馆</w:t>
            </w:r>
            <w:r w:rsidRPr="0020073A">
              <w:rPr>
                <w:rFonts w:ascii="仿宋" w:eastAsia="仿宋" w:hAnsi="仿宋" w:cs="宋体" w:hint="eastAsia"/>
                <w:kern w:val="0"/>
                <w:sz w:val="24"/>
                <w:szCs w:val="24"/>
              </w:rPr>
              <w:t>等资源条件满足教学需要情况</w:t>
            </w:r>
          </w:p>
          <w:p w:rsidR="000E7638" w:rsidRPr="0020073A" w:rsidRDefault="000E7638" w:rsidP="006A4881">
            <w:pPr>
              <w:widowControl/>
              <w:spacing w:line="300" w:lineRule="exact"/>
              <w:rPr>
                <w:rFonts w:ascii="仿宋" w:eastAsia="仿宋" w:hAnsi="仿宋" w:cs="宋体"/>
                <w:kern w:val="0"/>
                <w:sz w:val="24"/>
                <w:szCs w:val="24"/>
              </w:rPr>
            </w:pPr>
            <w:r w:rsidRPr="0020073A">
              <w:rPr>
                <w:rFonts w:ascii="仿宋" w:eastAsia="仿宋" w:hAnsi="仿宋" w:cs="宋体" w:hint="eastAsia"/>
                <w:kern w:val="0"/>
                <w:sz w:val="24"/>
                <w:szCs w:val="24"/>
              </w:rPr>
              <w:t>【必选】生均本科实验经费（元）</w:t>
            </w:r>
          </w:p>
          <w:p w:rsidR="000E7638" w:rsidRPr="0020073A" w:rsidRDefault="000E7638" w:rsidP="006A4881">
            <w:pPr>
              <w:widowControl/>
              <w:spacing w:line="300" w:lineRule="exact"/>
              <w:rPr>
                <w:rFonts w:ascii="仿宋" w:eastAsia="仿宋" w:hAnsi="仿宋" w:cs="宋体"/>
                <w:kern w:val="0"/>
                <w:sz w:val="24"/>
                <w:szCs w:val="24"/>
              </w:rPr>
            </w:pPr>
            <w:r w:rsidRPr="0020073A">
              <w:rPr>
                <w:rFonts w:ascii="仿宋" w:eastAsia="仿宋" w:hAnsi="仿宋" w:cs="宋体" w:hint="eastAsia"/>
                <w:kern w:val="0"/>
                <w:sz w:val="24"/>
                <w:szCs w:val="24"/>
              </w:rPr>
              <w:t>【必选】生均本科实习经费（元）</w:t>
            </w:r>
          </w:p>
        </w:tc>
        <w:tc>
          <w:tcPr>
            <w:tcW w:w="1418" w:type="dxa"/>
            <w:shd w:val="clear" w:color="auto" w:fill="auto"/>
            <w:vAlign w:val="center"/>
          </w:tcPr>
          <w:p w:rsidR="000E7638" w:rsidRPr="0020073A" w:rsidRDefault="000E7638" w:rsidP="006A4881">
            <w:pPr>
              <w:widowControl/>
              <w:spacing w:line="300" w:lineRule="exact"/>
              <w:rPr>
                <w:rFonts w:ascii="仿宋" w:eastAsia="仿宋" w:hAnsi="仿宋" w:cs="宋体"/>
                <w:color w:val="000000"/>
                <w:kern w:val="0"/>
                <w:sz w:val="24"/>
                <w:szCs w:val="24"/>
              </w:rPr>
            </w:pPr>
            <w:r w:rsidRPr="0020073A">
              <w:rPr>
                <w:rFonts w:ascii="仿宋" w:eastAsia="仿宋" w:hAnsi="仿宋" w:cs="宋体" w:hint="eastAsia"/>
                <w:color w:val="000000"/>
                <w:kern w:val="0"/>
                <w:sz w:val="24"/>
                <w:szCs w:val="24"/>
              </w:rPr>
              <w:t>教务处、计划财务处、图书馆、体育部</w:t>
            </w:r>
          </w:p>
        </w:tc>
      </w:tr>
      <w:tr w:rsidR="000E7638" w:rsidRPr="0020073A" w:rsidTr="006A4881">
        <w:trPr>
          <w:trHeight w:val="558"/>
          <w:jc w:val="center"/>
        </w:trPr>
        <w:tc>
          <w:tcPr>
            <w:tcW w:w="884" w:type="dxa"/>
            <w:vMerge/>
            <w:shd w:val="clear" w:color="auto" w:fill="auto"/>
            <w:vAlign w:val="center"/>
          </w:tcPr>
          <w:p w:rsidR="000E7638" w:rsidRPr="008B4052" w:rsidRDefault="000E7638" w:rsidP="006A4881">
            <w:pPr>
              <w:spacing w:line="300" w:lineRule="exact"/>
              <w:jc w:val="center"/>
              <w:rPr>
                <w:rFonts w:ascii="仿宋" w:eastAsia="仿宋" w:hAnsi="仿宋" w:cs="宋体"/>
                <w:color w:val="000000"/>
                <w:kern w:val="0"/>
                <w:sz w:val="24"/>
                <w:szCs w:val="24"/>
              </w:rPr>
            </w:pPr>
          </w:p>
        </w:tc>
        <w:tc>
          <w:tcPr>
            <w:tcW w:w="709" w:type="dxa"/>
            <w:vMerge/>
            <w:shd w:val="clear" w:color="auto" w:fill="auto"/>
            <w:vAlign w:val="center"/>
          </w:tcPr>
          <w:p w:rsidR="000E7638" w:rsidRPr="008B4052" w:rsidRDefault="000E7638" w:rsidP="006A4881">
            <w:pPr>
              <w:widowControl/>
              <w:spacing w:line="300" w:lineRule="exact"/>
              <w:jc w:val="center"/>
              <w:rPr>
                <w:rFonts w:ascii="仿宋" w:eastAsia="仿宋" w:hAnsi="仿宋" w:cs="宋体"/>
                <w:color w:val="000000"/>
                <w:kern w:val="0"/>
                <w:sz w:val="24"/>
                <w:szCs w:val="24"/>
              </w:rPr>
            </w:pPr>
          </w:p>
        </w:tc>
        <w:tc>
          <w:tcPr>
            <w:tcW w:w="6508" w:type="dxa"/>
            <w:gridSpan w:val="2"/>
            <w:shd w:val="clear" w:color="auto" w:fill="auto"/>
            <w:vAlign w:val="center"/>
          </w:tcPr>
          <w:p w:rsidR="000E7638" w:rsidRPr="0020073A" w:rsidRDefault="000E7638" w:rsidP="006A4881">
            <w:pPr>
              <w:widowControl/>
              <w:spacing w:line="300" w:lineRule="exact"/>
              <w:rPr>
                <w:rFonts w:ascii="仿宋" w:eastAsia="仿宋" w:hAnsi="仿宋" w:cs="宋体"/>
                <w:kern w:val="0"/>
                <w:sz w:val="24"/>
                <w:szCs w:val="24"/>
              </w:rPr>
            </w:pPr>
            <w:r w:rsidRPr="0020073A">
              <w:rPr>
                <w:rFonts w:ascii="仿宋" w:eastAsia="仿宋" w:hAnsi="仿宋" w:cs="宋体" w:hint="eastAsia"/>
                <w:kern w:val="0"/>
                <w:sz w:val="24"/>
                <w:szCs w:val="24"/>
              </w:rPr>
              <w:t>7.3.2 教师的数量、结构、教学水平、产学研用能力、国际视野、教学投入等满足人才培养需要情况</w:t>
            </w:r>
          </w:p>
          <w:p w:rsidR="000E7638" w:rsidRPr="0020073A" w:rsidRDefault="000E7638" w:rsidP="006A4881">
            <w:pPr>
              <w:widowControl/>
              <w:spacing w:line="300" w:lineRule="exact"/>
              <w:rPr>
                <w:rFonts w:ascii="仿宋" w:eastAsia="仿宋" w:hAnsi="仿宋" w:cs="宋体"/>
                <w:kern w:val="0"/>
                <w:sz w:val="24"/>
                <w:szCs w:val="24"/>
              </w:rPr>
            </w:pPr>
            <w:r w:rsidRPr="0020073A">
              <w:rPr>
                <w:rFonts w:ascii="仿宋" w:eastAsia="仿宋" w:hAnsi="仿宋" w:cs="宋体" w:hint="eastAsia"/>
                <w:kern w:val="0"/>
                <w:sz w:val="24"/>
                <w:szCs w:val="24"/>
              </w:rPr>
              <w:t>【必选】生师比</w:t>
            </w:r>
            <w:r w:rsidRPr="0020073A">
              <w:rPr>
                <w:rFonts w:ascii="仿宋" w:eastAsia="仿宋" w:hAnsi="仿宋" w:hint="eastAsia"/>
                <w:sz w:val="24"/>
                <w:szCs w:val="24"/>
              </w:rPr>
              <w:t>（要求见备注</w:t>
            </w:r>
            <w:r w:rsidRPr="0020073A">
              <w:rPr>
                <w:rFonts w:ascii="仿宋" w:eastAsia="仿宋" w:hAnsi="仿宋"/>
                <w:sz w:val="24"/>
                <w:szCs w:val="24"/>
              </w:rPr>
              <w:t>8</w:t>
            </w:r>
            <w:r w:rsidRPr="0020073A">
              <w:rPr>
                <w:rFonts w:ascii="仿宋" w:eastAsia="仿宋" w:hAnsi="仿宋" w:hint="eastAsia"/>
                <w:sz w:val="24"/>
                <w:szCs w:val="24"/>
              </w:rPr>
              <w:t>）</w:t>
            </w:r>
          </w:p>
          <w:p w:rsidR="000E7638" w:rsidRPr="0020073A" w:rsidRDefault="000E7638" w:rsidP="006A4881">
            <w:pPr>
              <w:widowControl/>
              <w:spacing w:line="300" w:lineRule="exact"/>
              <w:rPr>
                <w:rFonts w:ascii="仿宋" w:eastAsia="仿宋" w:hAnsi="仿宋" w:cs="宋体"/>
                <w:kern w:val="0"/>
                <w:sz w:val="24"/>
                <w:szCs w:val="24"/>
              </w:rPr>
            </w:pPr>
            <w:r w:rsidRPr="0020073A">
              <w:rPr>
                <w:rFonts w:ascii="仿宋" w:eastAsia="仿宋" w:hAnsi="仿宋" w:cs="宋体" w:hint="eastAsia"/>
                <w:kern w:val="0"/>
                <w:sz w:val="24"/>
                <w:szCs w:val="24"/>
              </w:rPr>
              <w:t>【必选】具有硕士学位、博士学位教师占专任教师比例≥50%</w:t>
            </w:r>
          </w:p>
        </w:tc>
        <w:tc>
          <w:tcPr>
            <w:tcW w:w="1418" w:type="dxa"/>
            <w:shd w:val="clear" w:color="auto" w:fill="auto"/>
            <w:vAlign w:val="center"/>
          </w:tcPr>
          <w:p w:rsidR="000E7638" w:rsidRPr="0020073A" w:rsidRDefault="000E7638" w:rsidP="006A4881">
            <w:pPr>
              <w:widowControl/>
              <w:spacing w:line="300" w:lineRule="exact"/>
              <w:rPr>
                <w:rFonts w:ascii="仿宋" w:eastAsia="仿宋" w:hAnsi="仿宋" w:cs="宋体"/>
                <w:color w:val="000000"/>
                <w:kern w:val="0"/>
                <w:sz w:val="24"/>
                <w:szCs w:val="24"/>
              </w:rPr>
            </w:pPr>
            <w:r w:rsidRPr="0020073A">
              <w:rPr>
                <w:rFonts w:ascii="仿宋" w:eastAsia="仿宋" w:hAnsi="仿宋" w:cs="宋体" w:hint="eastAsia"/>
                <w:color w:val="000000"/>
                <w:kern w:val="0"/>
                <w:sz w:val="24"/>
                <w:szCs w:val="24"/>
              </w:rPr>
              <w:t>组织人事部</w:t>
            </w:r>
          </w:p>
        </w:tc>
      </w:tr>
      <w:tr w:rsidR="000E7638" w:rsidRPr="0020073A" w:rsidTr="006A4881">
        <w:trPr>
          <w:trHeight w:val="73"/>
          <w:jc w:val="center"/>
        </w:trPr>
        <w:tc>
          <w:tcPr>
            <w:tcW w:w="884" w:type="dxa"/>
            <w:vMerge/>
            <w:shd w:val="clear" w:color="auto" w:fill="auto"/>
            <w:vAlign w:val="center"/>
          </w:tcPr>
          <w:p w:rsidR="000E7638" w:rsidRPr="008B4052" w:rsidRDefault="000E7638" w:rsidP="006A4881">
            <w:pPr>
              <w:spacing w:line="300" w:lineRule="exact"/>
              <w:jc w:val="center"/>
              <w:rPr>
                <w:rFonts w:ascii="仿宋" w:eastAsia="仿宋" w:hAnsi="仿宋" w:cs="宋体"/>
                <w:color w:val="000000"/>
                <w:kern w:val="0"/>
                <w:sz w:val="24"/>
                <w:szCs w:val="24"/>
              </w:rPr>
            </w:pPr>
          </w:p>
        </w:tc>
        <w:tc>
          <w:tcPr>
            <w:tcW w:w="709" w:type="dxa"/>
            <w:vMerge w:val="restart"/>
            <w:shd w:val="clear" w:color="auto" w:fill="auto"/>
            <w:vAlign w:val="center"/>
          </w:tcPr>
          <w:p w:rsidR="000E7638" w:rsidRPr="008B4052" w:rsidRDefault="000E7638" w:rsidP="006A4881">
            <w:pPr>
              <w:widowControl/>
              <w:spacing w:line="300" w:lineRule="exact"/>
              <w:jc w:val="center"/>
              <w:rPr>
                <w:rFonts w:ascii="仿宋" w:eastAsia="仿宋" w:hAnsi="仿宋" w:cs="宋体"/>
                <w:color w:val="000000"/>
                <w:kern w:val="0"/>
                <w:sz w:val="24"/>
                <w:szCs w:val="24"/>
              </w:rPr>
            </w:pPr>
            <w:r w:rsidRPr="008B4052">
              <w:rPr>
                <w:rFonts w:ascii="仿宋" w:eastAsia="仿宋" w:hAnsi="仿宋" w:cs="宋体" w:hint="eastAsia"/>
                <w:color w:val="000000"/>
                <w:kern w:val="0"/>
                <w:sz w:val="24"/>
                <w:szCs w:val="24"/>
              </w:rPr>
              <w:t>7.</w:t>
            </w:r>
            <w:r w:rsidRPr="008B4052">
              <w:rPr>
                <w:rFonts w:ascii="仿宋" w:eastAsia="仿宋" w:hAnsi="仿宋" w:cs="宋体"/>
                <w:color w:val="000000"/>
                <w:kern w:val="0"/>
                <w:sz w:val="24"/>
                <w:szCs w:val="24"/>
              </w:rPr>
              <w:t>4</w:t>
            </w:r>
            <w:r w:rsidRPr="008B4052">
              <w:rPr>
                <w:rFonts w:ascii="仿宋" w:eastAsia="仿宋" w:hAnsi="仿宋" w:cs="宋体" w:hint="eastAsia"/>
                <w:color w:val="000000"/>
                <w:kern w:val="0"/>
                <w:sz w:val="24"/>
                <w:szCs w:val="24"/>
              </w:rPr>
              <w:t>有效度</w:t>
            </w:r>
          </w:p>
        </w:tc>
        <w:tc>
          <w:tcPr>
            <w:tcW w:w="6508" w:type="dxa"/>
            <w:gridSpan w:val="2"/>
            <w:shd w:val="clear" w:color="auto" w:fill="auto"/>
            <w:vAlign w:val="center"/>
          </w:tcPr>
          <w:p w:rsidR="000E7638" w:rsidRPr="0020073A" w:rsidRDefault="000E7638" w:rsidP="006A4881">
            <w:pPr>
              <w:widowControl/>
              <w:spacing w:line="300" w:lineRule="exact"/>
              <w:rPr>
                <w:rFonts w:ascii="仿宋" w:eastAsia="仿宋" w:hAnsi="仿宋" w:cs="宋体"/>
                <w:kern w:val="0"/>
                <w:sz w:val="24"/>
                <w:szCs w:val="24"/>
              </w:rPr>
            </w:pPr>
            <w:r w:rsidRPr="0020073A">
              <w:rPr>
                <w:rFonts w:ascii="仿宋" w:eastAsia="仿宋" w:hAnsi="仿宋" w:cs="宋体" w:hint="eastAsia"/>
                <w:kern w:val="0"/>
                <w:sz w:val="24"/>
                <w:szCs w:val="24"/>
              </w:rPr>
              <w:t>7.4.1 学校人才培养各环节有序运行情况</w:t>
            </w:r>
          </w:p>
        </w:tc>
        <w:tc>
          <w:tcPr>
            <w:tcW w:w="1418" w:type="dxa"/>
            <w:shd w:val="clear" w:color="auto" w:fill="auto"/>
            <w:vAlign w:val="center"/>
          </w:tcPr>
          <w:p w:rsidR="000E7638" w:rsidRPr="0020073A" w:rsidRDefault="000E7638" w:rsidP="006A4881">
            <w:pPr>
              <w:widowControl/>
              <w:spacing w:line="300" w:lineRule="exact"/>
              <w:rPr>
                <w:rFonts w:ascii="仿宋" w:eastAsia="仿宋" w:hAnsi="仿宋" w:cs="宋体"/>
                <w:color w:val="000000"/>
                <w:kern w:val="0"/>
                <w:sz w:val="24"/>
                <w:szCs w:val="24"/>
              </w:rPr>
            </w:pPr>
            <w:r w:rsidRPr="0020073A">
              <w:rPr>
                <w:rFonts w:ascii="仿宋" w:eastAsia="仿宋" w:hAnsi="仿宋" w:cs="宋体" w:hint="eastAsia"/>
                <w:color w:val="000000"/>
                <w:kern w:val="0"/>
                <w:sz w:val="24"/>
                <w:szCs w:val="24"/>
              </w:rPr>
              <w:t>教务处、学生处、创新创业学院、招生就业处</w:t>
            </w:r>
          </w:p>
        </w:tc>
      </w:tr>
      <w:tr w:rsidR="000E7638" w:rsidRPr="0020073A" w:rsidTr="006A4881">
        <w:trPr>
          <w:trHeight w:val="265"/>
          <w:jc w:val="center"/>
        </w:trPr>
        <w:tc>
          <w:tcPr>
            <w:tcW w:w="884" w:type="dxa"/>
            <w:vMerge/>
            <w:shd w:val="clear" w:color="auto" w:fill="auto"/>
            <w:vAlign w:val="center"/>
          </w:tcPr>
          <w:p w:rsidR="000E7638" w:rsidRPr="008B4052" w:rsidRDefault="000E7638" w:rsidP="006A4881">
            <w:pPr>
              <w:spacing w:line="300" w:lineRule="exact"/>
              <w:jc w:val="center"/>
              <w:rPr>
                <w:rFonts w:ascii="仿宋" w:eastAsia="仿宋" w:hAnsi="仿宋" w:cs="宋体"/>
                <w:color w:val="000000"/>
                <w:kern w:val="0"/>
                <w:sz w:val="24"/>
                <w:szCs w:val="24"/>
              </w:rPr>
            </w:pPr>
          </w:p>
        </w:tc>
        <w:tc>
          <w:tcPr>
            <w:tcW w:w="709" w:type="dxa"/>
            <w:vMerge/>
            <w:shd w:val="clear" w:color="auto" w:fill="auto"/>
            <w:vAlign w:val="center"/>
          </w:tcPr>
          <w:p w:rsidR="000E7638" w:rsidRPr="008B4052" w:rsidRDefault="000E7638" w:rsidP="006A4881">
            <w:pPr>
              <w:widowControl/>
              <w:spacing w:line="300" w:lineRule="exact"/>
              <w:jc w:val="center"/>
              <w:rPr>
                <w:rFonts w:ascii="仿宋" w:eastAsia="仿宋" w:hAnsi="仿宋" w:cs="宋体"/>
                <w:color w:val="000000"/>
                <w:kern w:val="0"/>
                <w:sz w:val="24"/>
                <w:szCs w:val="24"/>
              </w:rPr>
            </w:pPr>
          </w:p>
        </w:tc>
        <w:tc>
          <w:tcPr>
            <w:tcW w:w="6508" w:type="dxa"/>
            <w:gridSpan w:val="2"/>
            <w:shd w:val="clear" w:color="auto" w:fill="auto"/>
            <w:vAlign w:val="center"/>
          </w:tcPr>
          <w:p w:rsidR="000E7638" w:rsidRPr="0020073A" w:rsidRDefault="000E7638" w:rsidP="006A4881">
            <w:pPr>
              <w:widowControl/>
              <w:spacing w:line="300" w:lineRule="exact"/>
              <w:rPr>
                <w:rFonts w:ascii="仿宋" w:eastAsia="仿宋" w:hAnsi="仿宋" w:cs="宋体"/>
                <w:kern w:val="0"/>
                <w:sz w:val="24"/>
                <w:szCs w:val="24"/>
              </w:rPr>
            </w:pPr>
            <w:r w:rsidRPr="0020073A">
              <w:rPr>
                <w:rFonts w:ascii="仿宋" w:eastAsia="仿宋" w:hAnsi="仿宋" w:cs="宋体" w:hint="eastAsia"/>
                <w:kern w:val="0"/>
                <w:sz w:val="24"/>
                <w:szCs w:val="24"/>
              </w:rPr>
              <w:t>7.4.2 学校人才培养工作持续改进、持续提升情况</w:t>
            </w:r>
          </w:p>
        </w:tc>
        <w:tc>
          <w:tcPr>
            <w:tcW w:w="1418" w:type="dxa"/>
            <w:shd w:val="clear" w:color="auto" w:fill="auto"/>
            <w:vAlign w:val="center"/>
          </w:tcPr>
          <w:p w:rsidR="000E7638" w:rsidRPr="0020073A" w:rsidRDefault="001F293F" w:rsidP="006A4881">
            <w:pPr>
              <w:widowControl/>
              <w:spacing w:line="300" w:lineRule="exact"/>
              <w:rPr>
                <w:rFonts w:ascii="仿宋" w:eastAsia="仿宋" w:hAnsi="仿宋" w:cs="宋体"/>
                <w:color w:val="000000"/>
                <w:kern w:val="0"/>
                <w:sz w:val="24"/>
                <w:szCs w:val="24"/>
              </w:rPr>
            </w:pPr>
            <w:r w:rsidRPr="0020073A">
              <w:rPr>
                <w:rFonts w:ascii="仿宋" w:eastAsia="仿宋" w:hAnsi="仿宋" w:cs="宋体" w:hint="eastAsia"/>
                <w:color w:val="000000"/>
                <w:kern w:val="0"/>
                <w:sz w:val="24"/>
                <w:szCs w:val="24"/>
              </w:rPr>
              <w:t>教务处、</w:t>
            </w:r>
            <w:r w:rsidRPr="0020073A">
              <w:rPr>
                <w:rFonts w:ascii="仿宋" w:eastAsia="仿宋" w:hAnsi="仿宋" w:cs="宋体"/>
                <w:color w:val="000000"/>
                <w:kern w:val="0"/>
                <w:sz w:val="24"/>
                <w:szCs w:val="24"/>
              </w:rPr>
              <w:t>教学质量处</w:t>
            </w:r>
            <w:r w:rsidR="00576989" w:rsidRPr="0020073A">
              <w:rPr>
                <w:rFonts w:ascii="仿宋" w:eastAsia="仿宋" w:hAnsi="仿宋" w:cs="宋体" w:hint="eastAsia"/>
                <w:color w:val="000000"/>
                <w:kern w:val="0"/>
                <w:sz w:val="24"/>
                <w:szCs w:val="24"/>
              </w:rPr>
              <w:t>、</w:t>
            </w:r>
            <w:r w:rsidR="003B4302" w:rsidRPr="0020073A">
              <w:rPr>
                <w:rFonts w:ascii="仿宋" w:eastAsia="仿宋" w:hAnsi="仿宋" w:cs="宋体" w:hint="eastAsia"/>
                <w:color w:val="000000"/>
                <w:kern w:val="0"/>
                <w:sz w:val="24"/>
                <w:szCs w:val="24"/>
              </w:rPr>
              <w:t>招生就业处</w:t>
            </w:r>
          </w:p>
        </w:tc>
      </w:tr>
      <w:tr w:rsidR="000E7638" w:rsidRPr="0020073A" w:rsidTr="006A4881">
        <w:trPr>
          <w:trHeight w:val="265"/>
          <w:jc w:val="center"/>
        </w:trPr>
        <w:tc>
          <w:tcPr>
            <w:tcW w:w="884" w:type="dxa"/>
            <w:vMerge/>
            <w:shd w:val="clear" w:color="auto" w:fill="auto"/>
            <w:vAlign w:val="center"/>
          </w:tcPr>
          <w:p w:rsidR="000E7638" w:rsidRPr="008B4052" w:rsidRDefault="000E7638" w:rsidP="006A4881">
            <w:pPr>
              <w:spacing w:line="300" w:lineRule="exact"/>
              <w:jc w:val="center"/>
              <w:rPr>
                <w:rFonts w:ascii="仿宋" w:eastAsia="仿宋" w:hAnsi="仿宋" w:cs="宋体"/>
                <w:color w:val="000000"/>
                <w:kern w:val="0"/>
                <w:sz w:val="24"/>
                <w:szCs w:val="24"/>
              </w:rPr>
            </w:pPr>
          </w:p>
        </w:tc>
        <w:tc>
          <w:tcPr>
            <w:tcW w:w="709" w:type="dxa"/>
            <w:vMerge/>
            <w:shd w:val="clear" w:color="auto" w:fill="auto"/>
            <w:vAlign w:val="center"/>
          </w:tcPr>
          <w:p w:rsidR="000E7638" w:rsidRPr="008B4052" w:rsidRDefault="000E7638" w:rsidP="006A4881">
            <w:pPr>
              <w:widowControl/>
              <w:spacing w:line="300" w:lineRule="exact"/>
              <w:jc w:val="center"/>
              <w:rPr>
                <w:rFonts w:ascii="仿宋" w:eastAsia="仿宋" w:hAnsi="仿宋" w:cs="宋体"/>
                <w:color w:val="000000"/>
                <w:kern w:val="0"/>
                <w:sz w:val="24"/>
                <w:szCs w:val="24"/>
              </w:rPr>
            </w:pPr>
          </w:p>
        </w:tc>
        <w:tc>
          <w:tcPr>
            <w:tcW w:w="6508" w:type="dxa"/>
            <w:gridSpan w:val="2"/>
            <w:shd w:val="clear" w:color="auto" w:fill="auto"/>
            <w:vAlign w:val="center"/>
          </w:tcPr>
          <w:p w:rsidR="000E7638" w:rsidRPr="0020073A" w:rsidRDefault="000E7638" w:rsidP="006A4881">
            <w:pPr>
              <w:widowControl/>
              <w:spacing w:line="300" w:lineRule="exact"/>
              <w:rPr>
                <w:rFonts w:ascii="仿宋" w:eastAsia="仿宋" w:hAnsi="仿宋" w:cs="宋体"/>
                <w:kern w:val="0"/>
                <w:sz w:val="24"/>
                <w:szCs w:val="24"/>
              </w:rPr>
            </w:pPr>
            <w:r w:rsidRPr="0020073A">
              <w:rPr>
                <w:rFonts w:ascii="仿宋" w:eastAsia="仿宋" w:hAnsi="仿宋" w:cs="宋体" w:hint="eastAsia"/>
                <w:kern w:val="0"/>
                <w:sz w:val="24"/>
                <w:szCs w:val="24"/>
              </w:rPr>
              <w:t>7.4.3 近五年专业领域的优秀毕业生十个典型案例及培养经验</w:t>
            </w:r>
          </w:p>
        </w:tc>
        <w:tc>
          <w:tcPr>
            <w:tcW w:w="1418" w:type="dxa"/>
            <w:shd w:val="clear" w:color="auto" w:fill="auto"/>
            <w:vAlign w:val="center"/>
          </w:tcPr>
          <w:p w:rsidR="000E7638" w:rsidRPr="0020073A" w:rsidRDefault="000E7638" w:rsidP="006A4881">
            <w:pPr>
              <w:widowControl/>
              <w:spacing w:line="300" w:lineRule="exact"/>
              <w:rPr>
                <w:rFonts w:ascii="仿宋" w:eastAsia="仿宋" w:hAnsi="仿宋" w:cs="宋体"/>
                <w:color w:val="000000"/>
                <w:kern w:val="0"/>
                <w:sz w:val="24"/>
                <w:szCs w:val="24"/>
              </w:rPr>
            </w:pPr>
            <w:r w:rsidRPr="0020073A">
              <w:rPr>
                <w:rFonts w:ascii="仿宋" w:eastAsia="仿宋" w:hAnsi="仿宋" w:cs="宋体" w:hint="eastAsia"/>
                <w:color w:val="000000"/>
                <w:kern w:val="0"/>
                <w:sz w:val="24"/>
                <w:szCs w:val="24"/>
              </w:rPr>
              <w:t>招生就业生</w:t>
            </w:r>
          </w:p>
        </w:tc>
      </w:tr>
      <w:tr w:rsidR="000E7638" w:rsidRPr="0020073A" w:rsidTr="006A4881">
        <w:trPr>
          <w:trHeight w:val="349"/>
          <w:jc w:val="center"/>
        </w:trPr>
        <w:tc>
          <w:tcPr>
            <w:tcW w:w="884" w:type="dxa"/>
            <w:vMerge/>
            <w:shd w:val="clear" w:color="auto" w:fill="auto"/>
            <w:vAlign w:val="center"/>
          </w:tcPr>
          <w:p w:rsidR="000E7638" w:rsidRPr="008B4052" w:rsidRDefault="000E7638" w:rsidP="006A4881">
            <w:pPr>
              <w:widowControl/>
              <w:spacing w:line="300" w:lineRule="exact"/>
              <w:jc w:val="center"/>
              <w:rPr>
                <w:rFonts w:ascii="仿宋" w:eastAsia="仿宋" w:hAnsi="仿宋" w:cs="宋体"/>
                <w:color w:val="000000"/>
                <w:kern w:val="0"/>
                <w:sz w:val="24"/>
                <w:szCs w:val="24"/>
              </w:rPr>
            </w:pPr>
          </w:p>
        </w:tc>
        <w:tc>
          <w:tcPr>
            <w:tcW w:w="709" w:type="dxa"/>
            <w:vMerge w:val="restart"/>
            <w:shd w:val="clear" w:color="auto" w:fill="auto"/>
            <w:vAlign w:val="center"/>
          </w:tcPr>
          <w:p w:rsidR="000E7638" w:rsidRPr="008B4052" w:rsidRDefault="000E7638" w:rsidP="006A4881">
            <w:pPr>
              <w:widowControl/>
              <w:spacing w:line="300" w:lineRule="exact"/>
              <w:jc w:val="center"/>
              <w:rPr>
                <w:rFonts w:ascii="仿宋" w:eastAsia="仿宋" w:hAnsi="仿宋" w:cs="宋体"/>
                <w:color w:val="000000"/>
                <w:kern w:val="0"/>
                <w:sz w:val="24"/>
                <w:szCs w:val="24"/>
              </w:rPr>
            </w:pPr>
            <w:r w:rsidRPr="008B4052">
              <w:rPr>
                <w:rFonts w:ascii="仿宋" w:eastAsia="仿宋" w:hAnsi="仿宋" w:cs="宋体" w:hint="eastAsia"/>
                <w:color w:val="000000"/>
                <w:kern w:val="0"/>
                <w:sz w:val="24"/>
                <w:szCs w:val="24"/>
              </w:rPr>
              <w:t>7.</w:t>
            </w:r>
            <w:r w:rsidRPr="008B4052">
              <w:rPr>
                <w:rFonts w:ascii="仿宋" w:eastAsia="仿宋" w:hAnsi="仿宋" w:cs="宋体"/>
                <w:color w:val="000000"/>
                <w:kern w:val="0"/>
                <w:sz w:val="24"/>
                <w:szCs w:val="24"/>
              </w:rPr>
              <w:t>5</w:t>
            </w:r>
            <w:r w:rsidRPr="008B4052">
              <w:rPr>
                <w:rFonts w:ascii="仿宋" w:eastAsia="仿宋" w:hAnsi="仿宋" w:cs="宋体" w:hint="eastAsia"/>
                <w:color w:val="000000"/>
                <w:kern w:val="0"/>
                <w:sz w:val="24"/>
                <w:szCs w:val="24"/>
              </w:rPr>
              <w:t>满意度</w:t>
            </w:r>
          </w:p>
        </w:tc>
        <w:tc>
          <w:tcPr>
            <w:tcW w:w="6508" w:type="dxa"/>
            <w:gridSpan w:val="2"/>
            <w:shd w:val="clear" w:color="auto" w:fill="auto"/>
            <w:vAlign w:val="center"/>
          </w:tcPr>
          <w:p w:rsidR="000E7638" w:rsidRPr="0020073A" w:rsidRDefault="000E7638" w:rsidP="006A4881">
            <w:pPr>
              <w:widowControl/>
              <w:spacing w:line="300" w:lineRule="exact"/>
              <w:rPr>
                <w:rFonts w:ascii="仿宋" w:eastAsia="仿宋" w:hAnsi="仿宋" w:cs="宋体"/>
                <w:kern w:val="0"/>
                <w:sz w:val="24"/>
                <w:szCs w:val="24"/>
              </w:rPr>
            </w:pPr>
            <w:r w:rsidRPr="0020073A">
              <w:rPr>
                <w:rFonts w:ascii="仿宋" w:eastAsia="仿宋" w:hAnsi="仿宋" w:cs="宋体" w:hint="eastAsia"/>
                <w:kern w:val="0"/>
                <w:sz w:val="24"/>
                <w:szCs w:val="24"/>
              </w:rPr>
              <w:t>7</w:t>
            </w:r>
            <w:r w:rsidRPr="0020073A">
              <w:rPr>
                <w:rFonts w:ascii="仿宋" w:eastAsia="仿宋" w:hAnsi="仿宋" w:cs="宋体"/>
                <w:kern w:val="0"/>
                <w:sz w:val="24"/>
                <w:szCs w:val="24"/>
              </w:rPr>
              <w:t xml:space="preserve">.5.1 </w:t>
            </w:r>
            <w:r w:rsidRPr="0020073A">
              <w:rPr>
                <w:rFonts w:ascii="仿宋" w:eastAsia="仿宋" w:hAnsi="仿宋" w:cs="宋体" w:hint="eastAsia"/>
                <w:kern w:val="0"/>
                <w:sz w:val="24"/>
                <w:szCs w:val="24"/>
              </w:rPr>
              <w:t>学生（毕业生与在校生）对学习与成长的满意度</w:t>
            </w:r>
          </w:p>
        </w:tc>
        <w:tc>
          <w:tcPr>
            <w:tcW w:w="1418" w:type="dxa"/>
            <w:shd w:val="clear" w:color="auto" w:fill="auto"/>
            <w:vAlign w:val="center"/>
          </w:tcPr>
          <w:p w:rsidR="000E7638" w:rsidRPr="0020073A" w:rsidRDefault="000E7638" w:rsidP="006A4881">
            <w:pPr>
              <w:widowControl/>
              <w:spacing w:line="300" w:lineRule="exact"/>
              <w:rPr>
                <w:rFonts w:ascii="仿宋" w:eastAsia="仿宋" w:hAnsi="仿宋" w:cs="宋体"/>
                <w:color w:val="000000"/>
                <w:kern w:val="0"/>
                <w:sz w:val="24"/>
                <w:szCs w:val="24"/>
              </w:rPr>
            </w:pPr>
            <w:r w:rsidRPr="0020073A">
              <w:rPr>
                <w:rFonts w:ascii="仿宋" w:eastAsia="仿宋" w:hAnsi="仿宋" w:cs="宋体" w:hint="eastAsia"/>
                <w:color w:val="000000"/>
                <w:kern w:val="0"/>
                <w:sz w:val="24"/>
                <w:szCs w:val="24"/>
              </w:rPr>
              <w:t>招生就业处、学生处、教学质量处</w:t>
            </w:r>
          </w:p>
        </w:tc>
        <w:bookmarkStart w:id="0" w:name="_GoBack"/>
        <w:bookmarkEnd w:id="0"/>
      </w:tr>
      <w:tr w:rsidR="000E7638" w:rsidRPr="00CC13BF" w:rsidTr="006A4881">
        <w:trPr>
          <w:trHeight w:val="118"/>
          <w:jc w:val="center"/>
        </w:trPr>
        <w:tc>
          <w:tcPr>
            <w:tcW w:w="884" w:type="dxa"/>
            <w:vMerge/>
            <w:shd w:val="clear" w:color="auto" w:fill="auto"/>
            <w:vAlign w:val="center"/>
          </w:tcPr>
          <w:p w:rsidR="000E7638" w:rsidRPr="008B4052" w:rsidRDefault="000E7638" w:rsidP="006A4881">
            <w:pPr>
              <w:widowControl/>
              <w:spacing w:line="300" w:lineRule="exact"/>
              <w:jc w:val="left"/>
              <w:rPr>
                <w:rFonts w:ascii="仿宋" w:eastAsia="仿宋" w:hAnsi="仿宋" w:cs="宋体"/>
                <w:color w:val="000000"/>
                <w:kern w:val="0"/>
                <w:sz w:val="24"/>
                <w:szCs w:val="24"/>
              </w:rPr>
            </w:pPr>
          </w:p>
        </w:tc>
        <w:tc>
          <w:tcPr>
            <w:tcW w:w="709" w:type="dxa"/>
            <w:vMerge/>
            <w:shd w:val="clear" w:color="auto" w:fill="auto"/>
            <w:vAlign w:val="center"/>
          </w:tcPr>
          <w:p w:rsidR="000E7638" w:rsidRPr="008B4052" w:rsidRDefault="000E7638" w:rsidP="006A4881">
            <w:pPr>
              <w:widowControl/>
              <w:spacing w:line="300" w:lineRule="exact"/>
              <w:jc w:val="left"/>
              <w:rPr>
                <w:rFonts w:ascii="仿宋" w:eastAsia="仿宋" w:hAnsi="仿宋" w:cs="宋体"/>
                <w:color w:val="FF0000"/>
                <w:kern w:val="0"/>
                <w:sz w:val="24"/>
                <w:szCs w:val="24"/>
              </w:rPr>
            </w:pPr>
          </w:p>
        </w:tc>
        <w:tc>
          <w:tcPr>
            <w:tcW w:w="6508" w:type="dxa"/>
            <w:gridSpan w:val="2"/>
            <w:shd w:val="clear" w:color="auto" w:fill="auto"/>
            <w:vAlign w:val="center"/>
          </w:tcPr>
          <w:p w:rsidR="000E7638" w:rsidRPr="008B4052" w:rsidRDefault="000E7638" w:rsidP="006A4881">
            <w:pPr>
              <w:widowControl/>
              <w:spacing w:line="300" w:lineRule="exact"/>
              <w:rPr>
                <w:rFonts w:ascii="仿宋" w:eastAsia="仿宋" w:hAnsi="仿宋" w:cs="宋体"/>
                <w:kern w:val="0"/>
                <w:sz w:val="24"/>
                <w:szCs w:val="24"/>
              </w:rPr>
            </w:pPr>
            <w:r w:rsidRPr="008B4052">
              <w:rPr>
                <w:rFonts w:ascii="仿宋" w:eastAsia="仿宋" w:hAnsi="仿宋" w:cs="宋体" w:hint="eastAsia"/>
                <w:kern w:val="0"/>
                <w:sz w:val="24"/>
                <w:szCs w:val="24"/>
              </w:rPr>
              <w:t>7.5.2</w:t>
            </w:r>
            <w:r w:rsidRPr="008B4052">
              <w:rPr>
                <w:rFonts w:ascii="仿宋" w:eastAsia="仿宋" w:hAnsi="仿宋" w:cs="宋体"/>
                <w:kern w:val="0"/>
                <w:sz w:val="24"/>
                <w:szCs w:val="24"/>
              </w:rPr>
              <w:t xml:space="preserve"> </w:t>
            </w:r>
            <w:r w:rsidRPr="008B4052">
              <w:rPr>
                <w:rFonts w:ascii="仿宋" w:eastAsia="仿宋" w:hAnsi="仿宋" w:cs="宋体" w:hint="eastAsia"/>
                <w:kern w:val="0"/>
                <w:sz w:val="24"/>
                <w:szCs w:val="24"/>
              </w:rPr>
              <w:t>教师对学校教育教学工作的满意度</w:t>
            </w:r>
          </w:p>
        </w:tc>
        <w:tc>
          <w:tcPr>
            <w:tcW w:w="1418" w:type="dxa"/>
            <w:shd w:val="clear" w:color="auto" w:fill="auto"/>
            <w:vAlign w:val="center"/>
          </w:tcPr>
          <w:p w:rsidR="000E7638" w:rsidRPr="008B4052" w:rsidRDefault="000E7638" w:rsidP="006A4881">
            <w:pPr>
              <w:widowControl/>
              <w:spacing w:line="300" w:lineRule="exact"/>
              <w:rPr>
                <w:rFonts w:ascii="仿宋" w:eastAsia="仿宋" w:hAnsi="仿宋" w:cs="宋体"/>
                <w:color w:val="000000"/>
                <w:kern w:val="0"/>
                <w:sz w:val="24"/>
                <w:szCs w:val="24"/>
              </w:rPr>
            </w:pPr>
            <w:r>
              <w:rPr>
                <w:rFonts w:ascii="仿宋" w:eastAsia="仿宋" w:hAnsi="仿宋" w:cs="宋体" w:hint="eastAsia"/>
                <w:color w:val="000000"/>
                <w:kern w:val="0"/>
                <w:sz w:val="24"/>
                <w:szCs w:val="24"/>
              </w:rPr>
              <w:t>组织人事部</w:t>
            </w:r>
          </w:p>
        </w:tc>
      </w:tr>
      <w:tr w:rsidR="000E7638" w:rsidRPr="00CC13BF" w:rsidTr="006A4881">
        <w:trPr>
          <w:trHeight w:val="118"/>
          <w:jc w:val="center"/>
        </w:trPr>
        <w:tc>
          <w:tcPr>
            <w:tcW w:w="884" w:type="dxa"/>
            <w:vMerge/>
            <w:shd w:val="clear" w:color="auto" w:fill="auto"/>
            <w:vAlign w:val="center"/>
          </w:tcPr>
          <w:p w:rsidR="000E7638" w:rsidRPr="008B4052" w:rsidRDefault="000E7638" w:rsidP="006A4881">
            <w:pPr>
              <w:widowControl/>
              <w:spacing w:line="300" w:lineRule="exact"/>
              <w:jc w:val="left"/>
              <w:rPr>
                <w:rFonts w:ascii="仿宋" w:eastAsia="仿宋" w:hAnsi="仿宋" w:cs="宋体"/>
                <w:color w:val="000000"/>
                <w:kern w:val="0"/>
                <w:sz w:val="24"/>
                <w:szCs w:val="24"/>
              </w:rPr>
            </w:pPr>
          </w:p>
        </w:tc>
        <w:tc>
          <w:tcPr>
            <w:tcW w:w="709" w:type="dxa"/>
            <w:vMerge/>
            <w:shd w:val="clear" w:color="auto" w:fill="auto"/>
            <w:vAlign w:val="center"/>
          </w:tcPr>
          <w:p w:rsidR="000E7638" w:rsidRPr="008B4052" w:rsidRDefault="000E7638" w:rsidP="006A4881">
            <w:pPr>
              <w:widowControl/>
              <w:spacing w:line="300" w:lineRule="exact"/>
              <w:jc w:val="left"/>
              <w:rPr>
                <w:rFonts w:ascii="仿宋" w:eastAsia="仿宋" w:hAnsi="仿宋" w:cs="宋体"/>
                <w:color w:val="FF0000"/>
                <w:kern w:val="0"/>
                <w:sz w:val="24"/>
                <w:szCs w:val="24"/>
              </w:rPr>
            </w:pPr>
          </w:p>
        </w:tc>
        <w:tc>
          <w:tcPr>
            <w:tcW w:w="6508" w:type="dxa"/>
            <w:gridSpan w:val="2"/>
            <w:shd w:val="clear" w:color="auto" w:fill="auto"/>
            <w:vAlign w:val="center"/>
          </w:tcPr>
          <w:p w:rsidR="000E7638" w:rsidRPr="008B4052" w:rsidRDefault="000E7638" w:rsidP="006A4881">
            <w:pPr>
              <w:widowControl/>
              <w:spacing w:line="300" w:lineRule="exact"/>
              <w:rPr>
                <w:rFonts w:ascii="仿宋" w:eastAsia="仿宋" w:hAnsi="仿宋" w:cs="宋体"/>
                <w:kern w:val="0"/>
                <w:sz w:val="24"/>
                <w:szCs w:val="24"/>
              </w:rPr>
            </w:pPr>
            <w:r w:rsidRPr="008B4052">
              <w:rPr>
                <w:rFonts w:ascii="仿宋" w:eastAsia="仿宋" w:hAnsi="仿宋" w:cs="宋体" w:hint="eastAsia"/>
                <w:kern w:val="0"/>
                <w:sz w:val="24"/>
                <w:szCs w:val="24"/>
              </w:rPr>
              <w:t>7</w:t>
            </w:r>
            <w:r w:rsidRPr="008B4052">
              <w:rPr>
                <w:rFonts w:ascii="仿宋" w:eastAsia="仿宋" w:hAnsi="仿宋" w:cs="宋体"/>
                <w:kern w:val="0"/>
                <w:sz w:val="24"/>
                <w:szCs w:val="24"/>
              </w:rPr>
              <w:t xml:space="preserve">.5.3 </w:t>
            </w:r>
            <w:r w:rsidRPr="008B4052">
              <w:rPr>
                <w:rFonts w:ascii="仿宋" w:eastAsia="仿宋" w:hAnsi="仿宋" w:cs="宋体" w:hint="eastAsia"/>
                <w:kern w:val="0"/>
                <w:sz w:val="24"/>
                <w:szCs w:val="24"/>
              </w:rPr>
              <w:t>用人单位的满意度</w:t>
            </w:r>
          </w:p>
        </w:tc>
        <w:tc>
          <w:tcPr>
            <w:tcW w:w="1418" w:type="dxa"/>
            <w:shd w:val="clear" w:color="auto" w:fill="auto"/>
            <w:vAlign w:val="center"/>
          </w:tcPr>
          <w:p w:rsidR="000E7638" w:rsidRPr="008B4052" w:rsidRDefault="003B4302" w:rsidP="006A4881">
            <w:pPr>
              <w:widowControl/>
              <w:spacing w:line="300" w:lineRule="exact"/>
              <w:rPr>
                <w:rFonts w:ascii="仿宋" w:eastAsia="仿宋" w:hAnsi="仿宋" w:cs="宋体"/>
                <w:color w:val="000000"/>
                <w:kern w:val="0"/>
                <w:sz w:val="24"/>
                <w:szCs w:val="24"/>
              </w:rPr>
            </w:pPr>
            <w:r>
              <w:rPr>
                <w:rFonts w:ascii="仿宋" w:eastAsia="仿宋" w:hAnsi="仿宋" w:cs="宋体" w:hint="eastAsia"/>
                <w:color w:val="000000"/>
                <w:kern w:val="0"/>
                <w:sz w:val="24"/>
                <w:szCs w:val="24"/>
              </w:rPr>
              <w:t>招生就业处</w:t>
            </w:r>
          </w:p>
        </w:tc>
      </w:tr>
    </w:tbl>
    <w:p w:rsidR="000E7638" w:rsidRPr="00CC13BF" w:rsidRDefault="000E7638" w:rsidP="000E7638">
      <w:pPr>
        <w:spacing w:line="300" w:lineRule="exact"/>
        <w:rPr>
          <w:rFonts w:eastAsia="宋体" w:cs="宋体"/>
          <w:b/>
          <w:noProof/>
          <w:kern w:val="0"/>
          <w:sz w:val="21"/>
          <w:szCs w:val="21"/>
        </w:rPr>
      </w:pPr>
    </w:p>
    <w:p w:rsidR="001A7322" w:rsidRDefault="0077585F"/>
    <w:sectPr w:rsidR="001A732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585F" w:rsidRDefault="0077585F" w:rsidP="003B5116">
      <w:r>
        <w:separator/>
      </w:r>
    </w:p>
  </w:endnote>
  <w:endnote w:type="continuationSeparator" w:id="0">
    <w:p w:rsidR="0077585F" w:rsidRDefault="0077585F" w:rsidP="003B5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585F" w:rsidRDefault="0077585F" w:rsidP="003B5116">
      <w:r>
        <w:separator/>
      </w:r>
    </w:p>
  </w:footnote>
  <w:footnote w:type="continuationSeparator" w:id="0">
    <w:p w:rsidR="0077585F" w:rsidRDefault="0077585F" w:rsidP="003B51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638"/>
    <w:rsid w:val="000E7638"/>
    <w:rsid w:val="001B51A6"/>
    <w:rsid w:val="001F293F"/>
    <w:rsid w:val="0020073A"/>
    <w:rsid w:val="003B4302"/>
    <w:rsid w:val="003B5116"/>
    <w:rsid w:val="00576989"/>
    <w:rsid w:val="00667AD9"/>
    <w:rsid w:val="006724BD"/>
    <w:rsid w:val="006C7C80"/>
    <w:rsid w:val="0077585F"/>
    <w:rsid w:val="00986A5D"/>
    <w:rsid w:val="00BB0771"/>
    <w:rsid w:val="00DC79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3507EFC-415F-48D9-A3F3-E89059179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7638"/>
    <w:pPr>
      <w:widowControl w:val="0"/>
      <w:jc w:val="both"/>
    </w:pPr>
    <w:rPr>
      <w:rFonts w:ascii="Times New Roman" w:eastAsia="仿宋_GB2312" w:hAnsi="Times New Roman" w:cs="Times New Roman"/>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B511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B5116"/>
    <w:rPr>
      <w:rFonts w:ascii="Times New Roman" w:eastAsia="仿宋_GB2312" w:hAnsi="Times New Roman" w:cs="Times New Roman"/>
      <w:sz w:val="18"/>
      <w:szCs w:val="18"/>
    </w:rPr>
  </w:style>
  <w:style w:type="paragraph" w:styleId="a4">
    <w:name w:val="footer"/>
    <w:basedOn w:val="a"/>
    <w:link w:val="Char0"/>
    <w:uiPriority w:val="99"/>
    <w:unhideWhenUsed/>
    <w:rsid w:val="003B5116"/>
    <w:pPr>
      <w:tabs>
        <w:tab w:val="center" w:pos="4153"/>
        <w:tab w:val="right" w:pos="8306"/>
      </w:tabs>
      <w:snapToGrid w:val="0"/>
      <w:jc w:val="left"/>
    </w:pPr>
    <w:rPr>
      <w:sz w:val="18"/>
      <w:szCs w:val="18"/>
    </w:rPr>
  </w:style>
  <w:style w:type="character" w:customStyle="1" w:styleId="Char0">
    <w:name w:val="页脚 Char"/>
    <w:basedOn w:val="a0"/>
    <w:link w:val="a4"/>
    <w:uiPriority w:val="99"/>
    <w:rsid w:val="003B5116"/>
    <w:rPr>
      <w:rFonts w:ascii="Times New Roman" w:eastAsia="仿宋_GB2312" w:hAnsi="Times New Roman" w:cs="Times New Roman"/>
      <w:sz w:val="18"/>
      <w:szCs w:val="18"/>
    </w:rPr>
  </w:style>
  <w:style w:type="paragraph" w:styleId="a5">
    <w:name w:val="Balloon Text"/>
    <w:basedOn w:val="a"/>
    <w:link w:val="Char1"/>
    <w:uiPriority w:val="99"/>
    <w:semiHidden/>
    <w:unhideWhenUsed/>
    <w:rsid w:val="003B4302"/>
    <w:rPr>
      <w:sz w:val="18"/>
      <w:szCs w:val="18"/>
    </w:rPr>
  </w:style>
  <w:style w:type="character" w:customStyle="1" w:styleId="Char1">
    <w:name w:val="批注框文本 Char"/>
    <w:basedOn w:val="a0"/>
    <w:link w:val="a5"/>
    <w:uiPriority w:val="99"/>
    <w:semiHidden/>
    <w:rsid w:val="003B4302"/>
    <w:rPr>
      <w:rFonts w:ascii="Times New Roman" w:eastAsia="仿宋_GB2312"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6</Pages>
  <Words>2644</Words>
  <Characters>2963</Characters>
  <Application>Microsoft Office Word</Application>
  <DocSecurity>0</DocSecurity>
  <Lines>197</Lines>
  <Paragraphs>193</Paragraphs>
  <ScaleCrop>false</ScaleCrop>
  <Company>china</Company>
  <LinksUpToDate>false</LinksUpToDate>
  <CharactersWithSpaces>5414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汪德洪</dc:creator>
  <cp:lastModifiedBy>王庆丰</cp:lastModifiedBy>
  <cp:revision>9</cp:revision>
  <cp:lastPrinted>2021-04-02T07:22:00Z</cp:lastPrinted>
  <dcterms:created xsi:type="dcterms:W3CDTF">2021-03-29T07:58:00Z</dcterms:created>
  <dcterms:modified xsi:type="dcterms:W3CDTF">2021-04-02T08:18:00Z</dcterms:modified>
</cp:coreProperties>
</file>