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9A425">
      <w:pPr>
        <w:snapToGrid w:val="0"/>
        <w:spacing w:line="300" w:lineRule="auto"/>
        <w:jc w:val="center"/>
        <w:rPr>
          <w:rFonts w:ascii="Times New Roman" w:hAnsi="Times New Roman" w:eastAsia="仿宋_GB2312" w:cs="Times New Roman"/>
          <w:b/>
          <w:sz w:val="48"/>
          <w:szCs w:val="48"/>
        </w:rPr>
      </w:pPr>
      <w:bookmarkStart w:id="0" w:name="_Hlk153998521"/>
      <w:bookmarkEnd w:id="0"/>
    </w:p>
    <w:p w14:paraId="775BB751">
      <w:pPr>
        <w:snapToGrid w:val="0"/>
        <w:spacing w:line="300" w:lineRule="auto"/>
        <w:jc w:val="center"/>
        <w:rPr>
          <w:rFonts w:ascii="Times New Roman" w:hAnsi="Times New Roman" w:eastAsia="仿宋_GB2312" w:cs="Times New Roman"/>
          <w:b/>
          <w:sz w:val="48"/>
          <w:szCs w:val="48"/>
        </w:rPr>
      </w:pPr>
    </w:p>
    <w:p w14:paraId="12F8A329">
      <w:pPr>
        <w:snapToGrid w:val="0"/>
        <w:spacing w:line="300" w:lineRule="auto"/>
        <w:jc w:val="center"/>
        <w:rPr>
          <w:rFonts w:ascii="Times New Roman" w:hAnsi="Times New Roman" w:eastAsia="仿宋_GB2312" w:cs="Times New Roman"/>
          <w:b/>
          <w:sz w:val="52"/>
          <w:szCs w:val="48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1493520" cy="1493520"/>
            <wp:effectExtent l="0" t="0" r="0" b="0"/>
            <wp:docPr id="13771693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169325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878BD">
      <w:pPr>
        <w:snapToGrid w:val="0"/>
        <w:spacing w:line="300" w:lineRule="auto"/>
        <w:jc w:val="center"/>
        <w:rPr>
          <w:rFonts w:ascii="Times New Roman" w:hAnsi="Times New Roman" w:eastAsia="仿宋_GB2312" w:cs="Times New Roman"/>
          <w:b/>
          <w:sz w:val="52"/>
          <w:szCs w:val="48"/>
        </w:rPr>
      </w:pPr>
    </w:p>
    <w:p w14:paraId="0E7C2033">
      <w:pPr>
        <w:snapToGrid w:val="0"/>
        <w:spacing w:line="300" w:lineRule="auto"/>
        <w:jc w:val="center"/>
        <w:rPr>
          <w:rFonts w:ascii="Times New Roman" w:hAnsi="Times New Roman" w:eastAsia="仿宋" w:cs="Times New Roman"/>
          <w:b/>
          <w:bCs/>
          <w:sz w:val="48"/>
          <w:szCs w:val="48"/>
        </w:rPr>
      </w:pPr>
      <w:r>
        <w:rPr>
          <w:rFonts w:hint="eastAsia" w:ascii="Times New Roman" w:hAnsi="Times New Roman" w:eastAsia="仿宋" w:cs="Times New Roman"/>
          <w:b/>
          <w:bCs/>
          <w:sz w:val="48"/>
          <w:szCs w:val="48"/>
        </w:rPr>
        <w:t>××</w:t>
      </w:r>
      <w:r>
        <w:rPr>
          <w:rFonts w:ascii="Times New Roman" w:hAnsi="Times New Roman" w:eastAsia="仿宋" w:cs="Times New Roman"/>
          <w:b/>
          <w:bCs/>
          <w:sz w:val="48"/>
          <w:szCs w:val="48"/>
        </w:rPr>
        <w:t>学院</w:t>
      </w:r>
      <w:r>
        <w:rPr>
          <w:rFonts w:hint="eastAsia" w:ascii="Times New Roman" w:hAnsi="Times New Roman" w:eastAsia="仿宋" w:cs="Times New Roman"/>
          <w:b/>
          <w:bCs/>
          <w:sz w:val="48"/>
          <w:szCs w:val="48"/>
        </w:rPr>
        <w:t>（部）</w:t>
      </w:r>
    </w:p>
    <w:p w14:paraId="2FDB7D95">
      <w:pPr>
        <w:snapToGrid w:val="0"/>
        <w:spacing w:line="300" w:lineRule="auto"/>
        <w:jc w:val="center"/>
        <w:rPr>
          <w:rFonts w:ascii="Times New Roman" w:hAnsi="Times New Roman" w:eastAsia="仿宋" w:cs="Times New Roman"/>
          <w:b/>
          <w:bCs/>
          <w:sz w:val="48"/>
          <w:szCs w:val="48"/>
        </w:rPr>
      </w:pPr>
      <w:bookmarkStart w:id="1" w:name="_Hlk3925804"/>
      <w:r>
        <w:rPr>
          <w:rFonts w:ascii="Times New Roman" w:hAnsi="Times New Roman" w:eastAsia="仿宋" w:cs="Times New Roman"/>
          <w:b/>
          <w:bCs/>
          <w:sz w:val="48"/>
          <w:szCs w:val="48"/>
        </w:rPr>
        <w:t>本科课程目标达成情况评价报告</w:t>
      </w:r>
      <w:bookmarkEnd w:id="1"/>
    </w:p>
    <w:p w14:paraId="5C699AA2">
      <w:pPr>
        <w:snapToGrid w:val="0"/>
        <w:spacing w:line="300" w:lineRule="auto"/>
        <w:jc w:val="center"/>
        <w:rPr>
          <w:rFonts w:ascii="Times New Roman" w:hAnsi="Times New Roman" w:cs="Times New Roman"/>
          <w:b/>
          <w:bCs/>
          <w:sz w:val="52"/>
        </w:rPr>
      </w:pPr>
    </w:p>
    <w:p w14:paraId="4D97344C">
      <w:pPr>
        <w:snapToGrid w:val="0"/>
        <w:spacing w:before="156" w:beforeLines="50" w:line="360" w:lineRule="auto"/>
        <w:ind w:firstLine="1134" w:firstLineChars="353"/>
        <w:rPr>
          <w:rFonts w:ascii="Times New Roman" w:hAnsi="Times New Roman" w:eastAsia="仿宋_GB2312" w:cs="Times New Roman"/>
          <w:bCs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课程名称    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      </w:t>
      </w:r>
    </w:p>
    <w:p w14:paraId="138D2F10">
      <w:pPr>
        <w:snapToGrid w:val="0"/>
        <w:spacing w:before="156" w:beforeLines="50" w:line="360" w:lineRule="auto"/>
        <w:ind w:firstLine="1134" w:firstLineChars="353"/>
        <w:rPr>
          <w:rFonts w:ascii="Times New Roman" w:hAnsi="Times New Roman" w:eastAsia="仿宋_GB2312" w:cs="Times New Roman"/>
          <w:b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开课单位    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      </w:t>
      </w:r>
    </w:p>
    <w:p w14:paraId="55A62CB1">
      <w:pPr>
        <w:snapToGrid w:val="0"/>
        <w:spacing w:before="156" w:beforeLines="50" w:line="360" w:lineRule="auto"/>
        <w:ind w:firstLine="1134" w:firstLineChars="353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授课教师    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         </w:t>
      </w:r>
    </w:p>
    <w:p w14:paraId="6A1219AF">
      <w:pPr>
        <w:snapToGrid w:val="0"/>
        <w:spacing w:before="156" w:beforeLines="50" w:line="360" w:lineRule="auto"/>
        <w:ind w:firstLine="1134" w:firstLineChars="353"/>
        <w:rPr>
          <w:rFonts w:ascii="Times New Roman" w:hAnsi="Times New Roman" w:eastAsia="仿宋_GB2312" w:cs="Times New Roman"/>
          <w:bCs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专业班级    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          </w:t>
      </w:r>
    </w:p>
    <w:p w14:paraId="062B490A">
      <w:pPr>
        <w:snapToGrid w:val="0"/>
        <w:spacing w:before="156" w:beforeLines="50" w:line="360" w:lineRule="auto"/>
        <w:ind w:firstLine="1134" w:firstLineChars="353"/>
        <w:rPr>
          <w:rFonts w:ascii="Times New Roman" w:hAnsi="Times New Roman" w:eastAsia="仿宋_GB2312" w:cs="Times New Roman"/>
          <w:bCs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开课学期    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202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>3-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>202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>4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>学年第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  <w:t>2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学期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</w:t>
      </w:r>
    </w:p>
    <w:p w14:paraId="7F7265BD">
      <w:pPr>
        <w:snapToGrid w:val="0"/>
        <w:spacing w:before="156" w:beforeLines="50" w:line="360" w:lineRule="auto"/>
        <w:ind w:firstLine="1134" w:firstLineChars="353"/>
        <w:rPr>
          <w:rFonts w:ascii="Times New Roman" w:hAnsi="Times New Roman" w:eastAsia="微软雅黑" w:cs="Times New Roman"/>
          <w:sz w:val="28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评价时间   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  202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4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日   </w:t>
      </w:r>
    </w:p>
    <w:p w14:paraId="68627CFE">
      <w:pPr>
        <w:numPr>
          <w:ilvl w:val="0"/>
          <w:numId w:val="1"/>
        </w:numPr>
        <w:snapToGrid w:val="0"/>
        <w:spacing w:before="468" w:beforeLines="150" w:after="156" w:afterLines="50" w:line="300" w:lineRule="auto"/>
        <w:rPr>
          <w:rFonts w:ascii="Times New Roman" w:hAnsi="Times New Roman" w:eastAsia="微软雅黑" w:cs="Times New Roman"/>
          <w:sz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7F68A1B">
      <w:pPr>
        <w:snapToGrid w:val="0"/>
        <w:spacing w:before="468" w:beforeLines="150" w:after="156" w:afterLines="50" w:line="300" w:lineRule="auto"/>
        <w:jc w:val="center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说 明</w:t>
      </w:r>
    </w:p>
    <w:p w14:paraId="14EC958F">
      <w:pPr>
        <w:snapToGrid w:val="0"/>
        <w:spacing w:before="468" w:beforeLines="150" w:after="156" w:afterLines="50" w:line="300" w:lineRule="auto"/>
        <w:ind w:firstLine="560" w:firstLineChars="200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本模板供各学院（部）开展本科课程目标达成情况评价工作参考使用。各单位可结合本单位工作实施细则以及工作实际情况，在覆盖模板所列全部内容的基础上，对其进行进一步完善、细化。</w:t>
      </w:r>
    </w:p>
    <w:p w14:paraId="56DF17D5">
      <w:pPr>
        <w:snapToGrid w:val="0"/>
        <w:spacing w:before="468" w:beforeLines="150" w:after="156" w:afterLines="50" w:line="300" w:lineRule="auto"/>
        <w:rPr>
          <w:rFonts w:ascii="宋体" w:hAnsi="宋体" w:eastAsia="宋体" w:cs="Times New Roman"/>
          <w:sz w:val="28"/>
        </w:rPr>
      </w:pPr>
    </w:p>
    <w:p w14:paraId="203B9552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</w:p>
    <w:p w14:paraId="73B9FC8C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</w:p>
    <w:p w14:paraId="6FAA164B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</w:p>
    <w:p w14:paraId="4C3E4E4A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</w:p>
    <w:p w14:paraId="048AA0E5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</w:p>
    <w:p w14:paraId="0A9DAF0A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</w:p>
    <w:p w14:paraId="73469BAD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</w:p>
    <w:p w14:paraId="6BABA8C0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</w:p>
    <w:p w14:paraId="1B2CA22F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</w:p>
    <w:p w14:paraId="6D487475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</w:p>
    <w:p w14:paraId="3989119E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</w:p>
    <w:p w14:paraId="6BCFF7A9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</w:p>
    <w:p w14:paraId="7A12A5FA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03083846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一、课程基本情况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2570"/>
        <w:gridCol w:w="1309"/>
        <w:gridCol w:w="3431"/>
      </w:tblGrid>
      <w:tr w14:paraId="0204C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pct"/>
            <w:vAlign w:val="center"/>
          </w:tcPr>
          <w:p w14:paraId="76C63123">
            <w:pPr>
              <w:spacing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课程名称</w:t>
            </w:r>
          </w:p>
        </w:tc>
        <w:tc>
          <w:tcPr>
            <w:tcW w:w="1508" w:type="pct"/>
            <w:vAlign w:val="center"/>
          </w:tcPr>
          <w:p w14:paraId="06B7D860">
            <w:pPr>
              <w:spacing w:after="156" w:afterAutospacing="1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68" w:type="pct"/>
            <w:vAlign w:val="center"/>
          </w:tcPr>
          <w:p w14:paraId="52BF6711">
            <w:pPr>
              <w:spacing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课程代码</w:t>
            </w:r>
          </w:p>
        </w:tc>
        <w:tc>
          <w:tcPr>
            <w:tcW w:w="2013" w:type="pct"/>
            <w:vAlign w:val="center"/>
          </w:tcPr>
          <w:p w14:paraId="01631AF0">
            <w:pPr>
              <w:spacing w:after="156" w:afterAutospacing="1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59D3C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pct"/>
            <w:vAlign w:val="center"/>
          </w:tcPr>
          <w:p w14:paraId="14C919F6">
            <w:pPr>
              <w:spacing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课程类别</w:t>
            </w:r>
          </w:p>
        </w:tc>
        <w:tc>
          <w:tcPr>
            <w:tcW w:w="1508" w:type="pct"/>
            <w:vAlign w:val="center"/>
          </w:tcPr>
          <w:p w14:paraId="25B0A9AD">
            <w:pPr>
              <w:spacing w:after="156" w:afterAutospacing="1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68" w:type="pct"/>
            <w:vAlign w:val="center"/>
          </w:tcPr>
          <w:p w14:paraId="6533E054">
            <w:pPr>
              <w:spacing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课程性质</w:t>
            </w:r>
          </w:p>
        </w:tc>
        <w:tc>
          <w:tcPr>
            <w:tcW w:w="2013" w:type="pct"/>
            <w:vAlign w:val="center"/>
          </w:tcPr>
          <w:p w14:paraId="6E0FE2C0">
            <w:pPr>
              <w:spacing w:after="156" w:afterAutospacing="1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2AC35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pct"/>
            <w:vAlign w:val="center"/>
          </w:tcPr>
          <w:p w14:paraId="76C78B9B">
            <w:pPr>
              <w:spacing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学时/学分</w:t>
            </w:r>
          </w:p>
        </w:tc>
        <w:tc>
          <w:tcPr>
            <w:tcW w:w="1508" w:type="pct"/>
            <w:vAlign w:val="center"/>
          </w:tcPr>
          <w:p w14:paraId="618AD926">
            <w:pPr>
              <w:spacing w:after="156" w:afterAutospacing="1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68" w:type="pct"/>
            <w:vAlign w:val="center"/>
          </w:tcPr>
          <w:p w14:paraId="13982C8A">
            <w:pPr>
              <w:spacing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考核方式</w:t>
            </w:r>
          </w:p>
        </w:tc>
        <w:tc>
          <w:tcPr>
            <w:tcW w:w="2013" w:type="pct"/>
            <w:vAlign w:val="center"/>
          </w:tcPr>
          <w:p w14:paraId="55D10D12">
            <w:pPr>
              <w:spacing w:after="156" w:afterAutospacing="1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38533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11" w:type="pct"/>
            <w:vAlign w:val="center"/>
          </w:tcPr>
          <w:p w14:paraId="445C4D0A">
            <w:pPr>
              <w:spacing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专业班级</w:t>
            </w:r>
          </w:p>
        </w:tc>
        <w:tc>
          <w:tcPr>
            <w:tcW w:w="1508" w:type="pct"/>
            <w:vAlign w:val="center"/>
          </w:tcPr>
          <w:p w14:paraId="161A5159">
            <w:pPr>
              <w:spacing w:after="156" w:afterAutospacing="1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68" w:type="pct"/>
            <w:vAlign w:val="center"/>
          </w:tcPr>
          <w:p w14:paraId="6E9579D3">
            <w:pPr>
              <w:spacing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选课人数</w:t>
            </w:r>
          </w:p>
        </w:tc>
        <w:tc>
          <w:tcPr>
            <w:tcW w:w="2013" w:type="pct"/>
            <w:vAlign w:val="center"/>
          </w:tcPr>
          <w:p w14:paraId="29A2DEE4">
            <w:pPr>
              <w:spacing w:after="156" w:afterAutospacing="1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</w:tbl>
    <w:p w14:paraId="00F087EE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二、课程目标与毕业要求的对应关系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2"/>
        <w:gridCol w:w="3479"/>
        <w:gridCol w:w="1261"/>
      </w:tblGrid>
      <w:tr w14:paraId="4276E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219" w:type="pct"/>
            <w:vAlign w:val="center"/>
          </w:tcPr>
          <w:p w14:paraId="2A4B794A"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课程目标</w:t>
            </w:r>
          </w:p>
        </w:tc>
        <w:tc>
          <w:tcPr>
            <w:tcW w:w="2041" w:type="pct"/>
            <w:vAlign w:val="center"/>
          </w:tcPr>
          <w:p w14:paraId="6971F7A1"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毕业要求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/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指标点</w:t>
            </w:r>
          </w:p>
        </w:tc>
        <w:tc>
          <w:tcPr>
            <w:tcW w:w="741" w:type="pct"/>
          </w:tcPr>
          <w:p w14:paraId="2EE3F1C2"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支撑度</w:t>
            </w:r>
          </w:p>
        </w:tc>
      </w:tr>
      <w:tr w14:paraId="2CFFB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219" w:type="pct"/>
            <w:vAlign w:val="center"/>
          </w:tcPr>
          <w:p w14:paraId="790F32ED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41" w:type="pct"/>
            <w:vAlign w:val="center"/>
          </w:tcPr>
          <w:p w14:paraId="4CBF4A2D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1" w:type="pct"/>
            <w:vAlign w:val="center"/>
          </w:tcPr>
          <w:p w14:paraId="5ADD0AFA">
            <w:pPr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 w14:paraId="73B94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219" w:type="pct"/>
            <w:vAlign w:val="center"/>
          </w:tcPr>
          <w:p w14:paraId="33A533E1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41" w:type="pct"/>
            <w:vAlign w:val="center"/>
          </w:tcPr>
          <w:p w14:paraId="06397DB9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1" w:type="pct"/>
            <w:vAlign w:val="center"/>
          </w:tcPr>
          <w:p w14:paraId="78535C36">
            <w:pPr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</w:tbl>
    <w:p w14:paraId="129AC4F6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三、考核方式与课程目标的对应关系</w:t>
      </w:r>
    </w:p>
    <w:tbl>
      <w:tblPr>
        <w:tblStyle w:val="2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1445"/>
        <w:gridCol w:w="1450"/>
        <w:gridCol w:w="1266"/>
        <w:gridCol w:w="1448"/>
        <w:gridCol w:w="904"/>
      </w:tblGrid>
      <w:tr w14:paraId="37E24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79" w:type="pct"/>
            <w:vMerge w:val="restart"/>
            <w:vAlign w:val="center"/>
          </w:tcPr>
          <w:p w14:paraId="7D7CBFB2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课程目标</w:t>
            </w:r>
          </w:p>
        </w:tc>
        <w:tc>
          <w:tcPr>
            <w:tcW w:w="3291" w:type="pct"/>
            <w:gridSpan w:val="4"/>
            <w:vAlign w:val="center"/>
          </w:tcPr>
          <w:p w14:paraId="169F4675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课程考核方式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占比（如作业、分组讨论、测验、实验、期末考试等）</w:t>
            </w:r>
          </w:p>
        </w:tc>
        <w:tc>
          <w:tcPr>
            <w:tcW w:w="530" w:type="pct"/>
            <w:vMerge w:val="restart"/>
            <w:vAlign w:val="center"/>
          </w:tcPr>
          <w:p w14:paraId="02EC6B85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合计</w:t>
            </w:r>
          </w:p>
        </w:tc>
      </w:tr>
      <w:tr w14:paraId="1F22A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79" w:type="pct"/>
            <w:vMerge w:val="continue"/>
            <w:vAlign w:val="center"/>
          </w:tcPr>
          <w:p w14:paraId="1406F32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8" w:type="pct"/>
            <w:vAlign w:val="center"/>
          </w:tcPr>
          <w:p w14:paraId="1561D051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方式一</w:t>
            </w:r>
          </w:p>
        </w:tc>
        <w:tc>
          <w:tcPr>
            <w:tcW w:w="851" w:type="pct"/>
            <w:vAlign w:val="center"/>
          </w:tcPr>
          <w:p w14:paraId="0CF1DFA8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方式二</w:t>
            </w:r>
          </w:p>
        </w:tc>
        <w:tc>
          <w:tcPr>
            <w:tcW w:w="743" w:type="pct"/>
            <w:vAlign w:val="center"/>
          </w:tcPr>
          <w:p w14:paraId="5F9DF116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方式三</w:t>
            </w:r>
          </w:p>
        </w:tc>
        <w:tc>
          <w:tcPr>
            <w:tcW w:w="849" w:type="pct"/>
            <w:vAlign w:val="center"/>
          </w:tcPr>
          <w:p w14:paraId="76F7923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……</w:t>
            </w:r>
          </w:p>
        </w:tc>
        <w:tc>
          <w:tcPr>
            <w:tcW w:w="530" w:type="pct"/>
            <w:vMerge w:val="continue"/>
          </w:tcPr>
          <w:p w14:paraId="07A3ABA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D575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79" w:type="pct"/>
            <w:vAlign w:val="center"/>
          </w:tcPr>
          <w:p w14:paraId="5260C5C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目标1</w:t>
            </w:r>
          </w:p>
        </w:tc>
        <w:tc>
          <w:tcPr>
            <w:tcW w:w="848" w:type="pct"/>
            <w:vAlign w:val="center"/>
          </w:tcPr>
          <w:p w14:paraId="4803D49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1" w:type="pct"/>
            <w:vAlign w:val="center"/>
          </w:tcPr>
          <w:p w14:paraId="02B3CF8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3" w:type="pct"/>
            <w:vAlign w:val="center"/>
          </w:tcPr>
          <w:p w14:paraId="2B2FA72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9" w:type="pct"/>
            <w:vAlign w:val="center"/>
          </w:tcPr>
          <w:p w14:paraId="1DAA4D2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30" w:type="pct"/>
          </w:tcPr>
          <w:p w14:paraId="57082C6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6330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79" w:type="pct"/>
            <w:vAlign w:val="center"/>
          </w:tcPr>
          <w:p w14:paraId="2E3702D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目标2</w:t>
            </w:r>
          </w:p>
        </w:tc>
        <w:tc>
          <w:tcPr>
            <w:tcW w:w="848" w:type="pct"/>
            <w:vAlign w:val="center"/>
          </w:tcPr>
          <w:p w14:paraId="626ED0D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1" w:type="pct"/>
            <w:vAlign w:val="center"/>
          </w:tcPr>
          <w:p w14:paraId="2A3236B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3" w:type="pct"/>
            <w:vAlign w:val="center"/>
          </w:tcPr>
          <w:p w14:paraId="1BC07F4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9" w:type="pct"/>
            <w:vAlign w:val="center"/>
          </w:tcPr>
          <w:p w14:paraId="1B93D6D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30" w:type="pct"/>
          </w:tcPr>
          <w:p w14:paraId="2CAA578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3290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79" w:type="pct"/>
            <w:vAlign w:val="center"/>
          </w:tcPr>
          <w:p w14:paraId="1F806A5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目标3</w:t>
            </w:r>
          </w:p>
        </w:tc>
        <w:tc>
          <w:tcPr>
            <w:tcW w:w="848" w:type="pct"/>
            <w:vAlign w:val="center"/>
          </w:tcPr>
          <w:p w14:paraId="67E4E4E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1" w:type="pct"/>
            <w:vAlign w:val="center"/>
          </w:tcPr>
          <w:p w14:paraId="31D8C01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3" w:type="pct"/>
            <w:vAlign w:val="center"/>
          </w:tcPr>
          <w:p w14:paraId="3F2C0E5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9" w:type="pct"/>
            <w:vAlign w:val="center"/>
          </w:tcPr>
          <w:p w14:paraId="52E282A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30" w:type="pct"/>
          </w:tcPr>
          <w:p w14:paraId="34DB9D8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3760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79" w:type="pct"/>
            <w:vAlign w:val="center"/>
          </w:tcPr>
          <w:p w14:paraId="281FB8B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合计</w:t>
            </w:r>
          </w:p>
        </w:tc>
        <w:tc>
          <w:tcPr>
            <w:tcW w:w="848" w:type="pct"/>
            <w:vAlign w:val="center"/>
          </w:tcPr>
          <w:p w14:paraId="3DD61D5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1" w:type="pct"/>
            <w:vAlign w:val="center"/>
          </w:tcPr>
          <w:p w14:paraId="24AD869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3" w:type="pct"/>
            <w:vAlign w:val="center"/>
          </w:tcPr>
          <w:p w14:paraId="17B1F3D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9" w:type="pct"/>
            <w:vAlign w:val="center"/>
          </w:tcPr>
          <w:p w14:paraId="392CFDC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30" w:type="pct"/>
            <w:vAlign w:val="center"/>
          </w:tcPr>
          <w:p w14:paraId="608E742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00%</w:t>
            </w:r>
          </w:p>
        </w:tc>
      </w:tr>
    </w:tbl>
    <w:p w14:paraId="59245954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四、考核内容设计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546"/>
        <w:gridCol w:w="5471"/>
      </w:tblGrid>
      <w:tr w14:paraId="27508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pct"/>
          </w:tcPr>
          <w:p w14:paraId="7E3B91D9"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课程目标</w:t>
            </w:r>
          </w:p>
        </w:tc>
        <w:tc>
          <w:tcPr>
            <w:tcW w:w="907" w:type="pct"/>
          </w:tcPr>
          <w:p w14:paraId="7465C99E"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考核方式</w:t>
            </w:r>
          </w:p>
        </w:tc>
        <w:tc>
          <w:tcPr>
            <w:tcW w:w="3209" w:type="pct"/>
          </w:tcPr>
          <w:p w14:paraId="700E145F">
            <w:pPr>
              <w:ind w:right="34" w:rightChars="16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考核观测点</w:t>
            </w:r>
          </w:p>
        </w:tc>
      </w:tr>
      <w:tr w14:paraId="03F3D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pct"/>
            <w:vMerge w:val="restart"/>
            <w:vAlign w:val="center"/>
          </w:tcPr>
          <w:p w14:paraId="7924552E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目标1</w:t>
            </w:r>
          </w:p>
        </w:tc>
        <w:tc>
          <w:tcPr>
            <w:tcW w:w="907" w:type="pct"/>
          </w:tcPr>
          <w:p w14:paraId="0B118A4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pct"/>
          </w:tcPr>
          <w:p w14:paraId="657F02A5">
            <w:pPr>
              <w:ind w:firstLine="233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9DA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pct"/>
            <w:vMerge w:val="continue"/>
            <w:vAlign w:val="center"/>
          </w:tcPr>
          <w:p w14:paraId="1B1C4256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907" w:type="pct"/>
          </w:tcPr>
          <w:p w14:paraId="1751A1F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pct"/>
          </w:tcPr>
          <w:p w14:paraId="3D5F3243"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C33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pct"/>
            <w:vMerge w:val="continue"/>
            <w:vAlign w:val="center"/>
          </w:tcPr>
          <w:p w14:paraId="22CD9835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907" w:type="pct"/>
          </w:tcPr>
          <w:p w14:paraId="09EAB25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pct"/>
          </w:tcPr>
          <w:p w14:paraId="22B54611"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B81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pct"/>
            <w:vMerge w:val="restart"/>
            <w:vAlign w:val="center"/>
          </w:tcPr>
          <w:p w14:paraId="38F94B8A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目标2</w:t>
            </w:r>
          </w:p>
        </w:tc>
        <w:tc>
          <w:tcPr>
            <w:tcW w:w="907" w:type="pct"/>
          </w:tcPr>
          <w:p w14:paraId="2D13B4D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pct"/>
          </w:tcPr>
          <w:p w14:paraId="3FE842AB"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954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pct"/>
            <w:vMerge w:val="continue"/>
            <w:vAlign w:val="center"/>
          </w:tcPr>
          <w:p w14:paraId="4CC5EA4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07" w:type="pct"/>
          </w:tcPr>
          <w:p w14:paraId="2D179C1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pct"/>
          </w:tcPr>
          <w:p w14:paraId="2FC2F4A4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7859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pct"/>
            <w:vMerge w:val="continue"/>
            <w:vAlign w:val="center"/>
          </w:tcPr>
          <w:p w14:paraId="6BDB96F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07" w:type="pct"/>
          </w:tcPr>
          <w:p w14:paraId="7109619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pct"/>
          </w:tcPr>
          <w:p w14:paraId="5FC8E777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691B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pct"/>
            <w:vMerge w:val="restart"/>
            <w:vAlign w:val="center"/>
          </w:tcPr>
          <w:p w14:paraId="50BE427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目标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3</w:t>
            </w:r>
          </w:p>
        </w:tc>
        <w:tc>
          <w:tcPr>
            <w:tcW w:w="907" w:type="pct"/>
          </w:tcPr>
          <w:p w14:paraId="45DF54B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pct"/>
          </w:tcPr>
          <w:p w14:paraId="70B74F00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5D80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pct"/>
            <w:vMerge w:val="continue"/>
          </w:tcPr>
          <w:p w14:paraId="29A2314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07" w:type="pct"/>
          </w:tcPr>
          <w:p w14:paraId="7370E27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pct"/>
          </w:tcPr>
          <w:p w14:paraId="6A86E848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DB1A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pct"/>
            <w:vMerge w:val="continue"/>
          </w:tcPr>
          <w:p w14:paraId="72FB06F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07" w:type="pct"/>
          </w:tcPr>
          <w:p w14:paraId="7B2E8A1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pct"/>
          </w:tcPr>
          <w:p w14:paraId="7102CBA5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39A6E4D4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</w:p>
    <w:p w14:paraId="1610B974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五、课程目标达成情况评价</w:t>
      </w:r>
    </w:p>
    <w:p w14:paraId="60A976B1">
      <w:pPr>
        <w:snapToGrid w:val="0"/>
        <w:spacing w:before="312" w:beforeLines="100" w:after="156" w:afterLines="50" w:line="300" w:lineRule="auto"/>
        <w:rPr>
          <w:rFonts w:ascii="Times New Roman" w:hAnsi="Times New Roman" w:eastAsia="宋体" w:cs="Times New Roman"/>
          <w:b/>
          <w:bCs/>
          <w:sz w:val="28"/>
        </w:rPr>
      </w:pPr>
      <w:r>
        <w:rPr>
          <w:rFonts w:ascii="Times New Roman" w:hAnsi="Times New Roman" w:eastAsia="宋体" w:cs="Times New Roman"/>
          <w:b/>
          <w:bCs/>
          <w:sz w:val="28"/>
        </w:rPr>
        <w:t>1.课程目标达成</w:t>
      </w:r>
      <w:r>
        <w:rPr>
          <w:rFonts w:hint="eastAsia" w:ascii="Times New Roman" w:hAnsi="Times New Roman" w:eastAsia="宋体" w:cs="Times New Roman"/>
          <w:b/>
          <w:bCs/>
          <w:sz w:val="28"/>
        </w:rPr>
        <w:t>情况</w:t>
      </w:r>
      <w:r>
        <w:rPr>
          <w:rFonts w:ascii="Times New Roman" w:hAnsi="Times New Roman" w:eastAsia="宋体" w:cs="Times New Roman"/>
          <w:b/>
          <w:bCs/>
          <w:sz w:val="28"/>
        </w:rPr>
        <w:t>评价方法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2417"/>
        <w:gridCol w:w="87"/>
        <w:gridCol w:w="2330"/>
        <w:gridCol w:w="145"/>
        <w:gridCol w:w="2273"/>
      </w:tblGrid>
      <w:tr w14:paraId="16499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45" w:type="pct"/>
            <w:vAlign w:val="center"/>
          </w:tcPr>
          <w:p w14:paraId="15D1224D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课程目标</w:t>
            </w:r>
          </w:p>
        </w:tc>
        <w:tc>
          <w:tcPr>
            <w:tcW w:w="1469" w:type="pct"/>
            <w:gridSpan w:val="2"/>
            <w:vAlign w:val="center"/>
          </w:tcPr>
          <w:p w14:paraId="34665DA1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考核方式</w:t>
            </w:r>
          </w:p>
        </w:tc>
        <w:tc>
          <w:tcPr>
            <w:tcW w:w="1452" w:type="pct"/>
            <w:gridSpan w:val="2"/>
            <w:vAlign w:val="center"/>
          </w:tcPr>
          <w:p w14:paraId="626271D9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百分制平均成绩</w:t>
            </w:r>
          </w:p>
        </w:tc>
        <w:tc>
          <w:tcPr>
            <w:tcW w:w="1333" w:type="pct"/>
            <w:vAlign w:val="center"/>
          </w:tcPr>
          <w:p w14:paraId="7CE997D7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权重</w:t>
            </w:r>
          </w:p>
        </w:tc>
      </w:tr>
      <w:tr w14:paraId="72125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45" w:type="pct"/>
            <w:vMerge w:val="restart"/>
            <w:vAlign w:val="center"/>
          </w:tcPr>
          <w:p w14:paraId="218FB03D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目标1</w:t>
            </w:r>
          </w:p>
        </w:tc>
        <w:tc>
          <w:tcPr>
            <w:tcW w:w="1469" w:type="pct"/>
            <w:gridSpan w:val="2"/>
            <w:vAlign w:val="center"/>
          </w:tcPr>
          <w:p w14:paraId="61508209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52" w:type="pct"/>
            <w:gridSpan w:val="2"/>
            <w:vAlign w:val="center"/>
          </w:tcPr>
          <w:p w14:paraId="200F5A42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33" w:type="pct"/>
            <w:vAlign w:val="center"/>
          </w:tcPr>
          <w:p w14:paraId="1B4031B3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FD6D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45" w:type="pct"/>
            <w:vMerge w:val="continue"/>
            <w:vAlign w:val="center"/>
          </w:tcPr>
          <w:p w14:paraId="1739F78A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469" w:type="pct"/>
            <w:gridSpan w:val="2"/>
            <w:vAlign w:val="center"/>
          </w:tcPr>
          <w:p w14:paraId="68960620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52" w:type="pct"/>
            <w:gridSpan w:val="2"/>
            <w:vAlign w:val="center"/>
          </w:tcPr>
          <w:p w14:paraId="6BA778C5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33" w:type="pct"/>
            <w:vAlign w:val="center"/>
          </w:tcPr>
          <w:p w14:paraId="6C86839A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0622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45" w:type="pct"/>
            <w:vMerge w:val="continue"/>
            <w:vAlign w:val="center"/>
          </w:tcPr>
          <w:p w14:paraId="30A10611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469" w:type="pct"/>
            <w:gridSpan w:val="2"/>
            <w:vAlign w:val="center"/>
          </w:tcPr>
          <w:p w14:paraId="10D84F8C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52" w:type="pct"/>
            <w:gridSpan w:val="2"/>
            <w:vAlign w:val="center"/>
          </w:tcPr>
          <w:p w14:paraId="0211334F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33" w:type="pct"/>
            <w:vAlign w:val="center"/>
          </w:tcPr>
          <w:p w14:paraId="1CFF2882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0445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5" w:type="pct"/>
            <w:vMerge w:val="continue"/>
            <w:vAlign w:val="center"/>
          </w:tcPr>
          <w:p w14:paraId="1F42C7E4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4254" w:type="pct"/>
            <w:gridSpan w:val="5"/>
            <w:vAlign w:val="center"/>
          </w:tcPr>
          <w:p w14:paraId="1319CB76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 xml:space="preserve">达成度 (CO1)= </w:t>
            </w:r>
          </w:p>
        </w:tc>
      </w:tr>
      <w:tr w14:paraId="0E298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45" w:type="pct"/>
            <w:vMerge w:val="restart"/>
            <w:vAlign w:val="center"/>
          </w:tcPr>
          <w:p w14:paraId="76BF95BE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目标2</w:t>
            </w:r>
          </w:p>
        </w:tc>
        <w:tc>
          <w:tcPr>
            <w:tcW w:w="1469" w:type="pct"/>
            <w:gridSpan w:val="2"/>
            <w:vAlign w:val="center"/>
          </w:tcPr>
          <w:p w14:paraId="35E292CB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52" w:type="pct"/>
            <w:gridSpan w:val="2"/>
            <w:vAlign w:val="center"/>
          </w:tcPr>
          <w:p w14:paraId="67E9579C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33" w:type="pct"/>
            <w:vAlign w:val="center"/>
          </w:tcPr>
          <w:p w14:paraId="23E9C702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68EE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45" w:type="pct"/>
            <w:vMerge w:val="continue"/>
            <w:vAlign w:val="center"/>
          </w:tcPr>
          <w:p w14:paraId="4F25505B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469" w:type="pct"/>
            <w:gridSpan w:val="2"/>
            <w:vAlign w:val="center"/>
          </w:tcPr>
          <w:p w14:paraId="310073B9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52" w:type="pct"/>
            <w:gridSpan w:val="2"/>
            <w:vAlign w:val="center"/>
          </w:tcPr>
          <w:p w14:paraId="2C8DA988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33" w:type="pct"/>
            <w:vAlign w:val="center"/>
          </w:tcPr>
          <w:p w14:paraId="68932278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265F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45" w:type="pct"/>
            <w:vMerge w:val="continue"/>
            <w:vAlign w:val="center"/>
          </w:tcPr>
          <w:p w14:paraId="6E3ACFEC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469" w:type="pct"/>
            <w:gridSpan w:val="2"/>
            <w:vAlign w:val="center"/>
          </w:tcPr>
          <w:p w14:paraId="6B492BC0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52" w:type="pct"/>
            <w:gridSpan w:val="2"/>
            <w:vAlign w:val="center"/>
          </w:tcPr>
          <w:p w14:paraId="672AF638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33" w:type="pct"/>
            <w:vAlign w:val="center"/>
          </w:tcPr>
          <w:p w14:paraId="34ED81FC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D3ED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5" w:type="pct"/>
            <w:vMerge w:val="continue"/>
            <w:vAlign w:val="center"/>
          </w:tcPr>
          <w:p w14:paraId="53EEF23C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4254" w:type="pct"/>
            <w:gridSpan w:val="5"/>
            <w:vAlign w:val="center"/>
          </w:tcPr>
          <w:p w14:paraId="48A38A74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达成度 (CO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 xml:space="preserve">)= </w:t>
            </w:r>
          </w:p>
        </w:tc>
      </w:tr>
      <w:tr w14:paraId="02B1B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5" w:type="pct"/>
            <w:vMerge w:val="restart"/>
            <w:vAlign w:val="center"/>
          </w:tcPr>
          <w:p w14:paraId="25D98E35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目标3</w:t>
            </w:r>
          </w:p>
        </w:tc>
        <w:tc>
          <w:tcPr>
            <w:tcW w:w="1418" w:type="pct"/>
            <w:vAlign w:val="center"/>
          </w:tcPr>
          <w:p w14:paraId="33F7B651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418" w:type="pct"/>
            <w:gridSpan w:val="2"/>
            <w:vAlign w:val="center"/>
          </w:tcPr>
          <w:p w14:paraId="2871FFB1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418" w:type="pct"/>
            <w:gridSpan w:val="2"/>
            <w:vAlign w:val="center"/>
          </w:tcPr>
          <w:p w14:paraId="431D7267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 w14:paraId="5F8F9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5" w:type="pct"/>
            <w:vMerge w:val="continue"/>
            <w:vAlign w:val="center"/>
          </w:tcPr>
          <w:p w14:paraId="193FBE17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418" w:type="pct"/>
            <w:vAlign w:val="center"/>
          </w:tcPr>
          <w:p w14:paraId="7945E085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418" w:type="pct"/>
            <w:gridSpan w:val="2"/>
            <w:vAlign w:val="center"/>
          </w:tcPr>
          <w:p w14:paraId="724A6B52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418" w:type="pct"/>
            <w:gridSpan w:val="2"/>
            <w:vAlign w:val="center"/>
          </w:tcPr>
          <w:p w14:paraId="3562533F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 w14:paraId="45A15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5" w:type="pct"/>
            <w:vMerge w:val="continue"/>
            <w:vAlign w:val="center"/>
          </w:tcPr>
          <w:p w14:paraId="366885EA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418" w:type="pct"/>
            <w:vAlign w:val="center"/>
          </w:tcPr>
          <w:p w14:paraId="6D4CF5A5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418" w:type="pct"/>
            <w:gridSpan w:val="2"/>
            <w:vAlign w:val="center"/>
          </w:tcPr>
          <w:p w14:paraId="34AFAC3C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418" w:type="pct"/>
            <w:gridSpan w:val="2"/>
            <w:vAlign w:val="center"/>
          </w:tcPr>
          <w:p w14:paraId="13804171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 w14:paraId="6C1F4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5" w:type="pct"/>
            <w:vMerge w:val="continue"/>
            <w:vAlign w:val="center"/>
          </w:tcPr>
          <w:p w14:paraId="766A9F48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4254" w:type="pct"/>
            <w:gridSpan w:val="5"/>
            <w:vAlign w:val="center"/>
          </w:tcPr>
          <w:p w14:paraId="31ABCCD3">
            <w:pPr>
              <w:spacing w:before="468" w:beforeAutospacing="1" w:after="156" w:afterAutospacing="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达成度 (CO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 xml:space="preserve">)= </w:t>
            </w:r>
          </w:p>
        </w:tc>
      </w:tr>
    </w:tbl>
    <w:p w14:paraId="408288D6">
      <w:pPr>
        <w:spacing w:before="468" w:beforeAutospacing="1" w:after="156" w:afterAutospacing="1" w:line="360" w:lineRule="auto"/>
        <w:rPr>
          <w:rFonts w:ascii="Times New Roman" w:hAnsi="Times New Roman" w:eastAsia="宋体" w:cs="Times New Roman"/>
          <w:b/>
          <w:bCs/>
          <w:sz w:val="28"/>
        </w:rPr>
      </w:pPr>
      <w:r>
        <w:rPr>
          <w:rFonts w:ascii="Times New Roman" w:hAnsi="Times New Roman" w:eastAsia="宋体" w:cs="Times New Roman"/>
          <w:b/>
          <w:bCs/>
          <w:sz w:val="28"/>
        </w:rPr>
        <w:t>2.课程目标达成</w:t>
      </w:r>
      <w:r>
        <w:rPr>
          <w:rFonts w:hint="eastAsia" w:ascii="Times New Roman" w:hAnsi="Times New Roman" w:eastAsia="宋体" w:cs="Times New Roman"/>
          <w:b/>
          <w:bCs/>
          <w:sz w:val="28"/>
        </w:rPr>
        <w:t>情况</w:t>
      </w:r>
      <w:r>
        <w:rPr>
          <w:rFonts w:ascii="Times New Roman" w:hAnsi="Times New Roman" w:eastAsia="宋体" w:cs="Times New Roman"/>
          <w:b/>
          <w:bCs/>
          <w:sz w:val="28"/>
        </w:rPr>
        <w:t>评价标准</w:t>
      </w:r>
    </w:p>
    <w:p w14:paraId="6B542694">
      <w:pPr>
        <w:spacing w:before="468" w:beforeAutospacing="1" w:after="156" w:afterAutospacing="1"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根据《大连海洋大学本科课程目标达成情况评价实施办法》《</w:t>
      </w:r>
      <w:r>
        <w:rPr>
          <w:rFonts w:hint="eastAsia" w:ascii="Times New Roman" w:hAnsi="Times New Roman" w:eastAsia="宋体" w:cs="Times New Roman"/>
          <w:sz w:val="24"/>
          <w:szCs w:val="24"/>
        </w:rPr>
        <w:t>××学院</w:t>
      </w:r>
      <w:r>
        <w:rPr>
          <w:rFonts w:ascii="Times New Roman" w:hAnsi="Times New Roman" w:eastAsia="宋体" w:cs="Times New Roman"/>
          <w:sz w:val="24"/>
          <w:szCs w:val="24"/>
        </w:rPr>
        <w:t xml:space="preserve">本科课程目标达成情况评价实施细则》，课程目标达成度预期值为（   ）。 </w:t>
      </w:r>
    </w:p>
    <w:p w14:paraId="296D8D3F">
      <w:pPr>
        <w:spacing w:before="468" w:beforeAutospacing="1" w:after="156" w:afterAutospacing="1"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 w14:paraId="6337845C">
      <w:pPr>
        <w:spacing w:before="468" w:beforeAutospacing="1" w:after="156" w:afterAutospacing="1"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 w14:paraId="781193FE">
      <w:pPr>
        <w:snapToGrid w:val="0"/>
        <w:spacing w:before="312" w:beforeLines="100" w:after="156" w:afterLines="50" w:line="300" w:lineRule="auto"/>
        <w:rPr>
          <w:rFonts w:ascii="Times New Roman" w:hAnsi="Times New Roman" w:eastAsia="宋体" w:cs="Times New Roman"/>
          <w:b/>
          <w:bCs/>
          <w:sz w:val="28"/>
        </w:rPr>
      </w:pPr>
      <w:r>
        <w:rPr>
          <w:rFonts w:ascii="Times New Roman" w:hAnsi="Times New Roman" w:eastAsia="宋体" w:cs="Times New Roman"/>
          <w:b/>
          <w:bCs/>
          <w:sz w:val="28"/>
        </w:rPr>
        <w:t>3.课程目标达成情况</w:t>
      </w:r>
    </w:p>
    <w:p w14:paraId="1A03F671">
      <w:pPr>
        <w:snapToGrid w:val="0"/>
        <w:spacing w:before="312" w:beforeLines="100" w:after="156" w:afterLines="50" w:line="300" w:lineRule="auto"/>
        <w:rPr>
          <w:rFonts w:ascii="Times New Roman" w:hAnsi="Times New Roman" w:eastAsia="宋体" w:cs="Times New Roman"/>
          <w:b/>
          <w:bCs/>
          <w:color w:val="FF0000"/>
          <w:sz w:val="24"/>
          <w:szCs w:val="24"/>
          <w:highlight w:val="yellow"/>
        </w:rPr>
      </w:pPr>
      <w:r>
        <w:rPr>
          <w:rFonts w:ascii="Times New Roman" w:hAnsi="Times New Roman" w:eastAsia="宋体" w:cs="Times New Roman"/>
          <w:sz w:val="24"/>
          <w:szCs w:val="24"/>
        </w:rPr>
        <w:t>（1）课程目标达成情况计算表</w:t>
      </w:r>
    </w:p>
    <w:tbl>
      <w:tblPr>
        <w:tblStyle w:val="8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242"/>
        <w:gridCol w:w="621"/>
        <w:gridCol w:w="622"/>
        <w:gridCol w:w="622"/>
        <w:gridCol w:w="622"/>
        <w:gridCol w:w="622"/>
        <w:gridCol w:w="622"/>
        <w:gridCol w:w="622"/>
        <w:gridCol w:w="622"/>
        <w:gridCol w:w="622"/>
        <w:gridCol w:w="869"/>
      </w:tblGrid>
      <w:tr w14:paraId="3516D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271" w:type="dxa"/>
            <w:vMerge w:val="restart"/>
            <w:vAlign w:val="center"/>
          </w:tcPr>
          <w:p w14:paraId="2C34658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学号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或序号</w:t>
            </w:r>
          </w:p>
        </w:tc>
        <w:tc>
          <w:tcPr>
            <w:tcW w:w="2242" w:type="dxa"/>
            <w:vMerge w:val="restart"/>
            <w:vAlign w:val="center"/>
          </w:tcPr>
          <w:p w14:paraId="43693EB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学生</w:t>
            </w:r>
            <w:r>
              <w:rPr>
                <w:rFonts w:ascii="Times New Roman" w:hAnsi="Times New Roman" w:eastAsia="宋体" w:cs="Times New Roman"/>
                <w:szCs w:val="21"/>
              </w:rPr>
              <w:t>姓名</w:t>
            </w:r>
          </w:p>
        </w:tc>
        <w:tc>
          <w:tcPr>
            <w:tcW w:w="5597" w:type="dxa"/>
            <w:gridSpan w:val="9"/>
            <w:vAlign w:val="center"/>
          </w:tcPr>
          <w:p w14:paraId="2C82AD0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课程目标达成情况成绩构成</w:t>
            </w:r>
          </w:p>
        </w:tc>
        <w:tc>
          <w:tcPr>
            <w:tcW w:w="869" w:type="dxa"/>
            <w:vMerge w:val="restart"/>
            <w:vAlign w:val="center"/>
          </w:tcPr>
          <w:p w14:paraId="5BAB71AC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总成绩</w:t>
            </w:r>
          </w:p>
        </w:tc>
      </w:tr>
      <w:tr w14:paraId="2A48B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71" w:type="dxa"/>
            <w:vMerge w:val="continue"/>
          </w:tcPr>
          <w:p w14:paraId="501414F2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42" w:type="dxa"/>
            <w:vMerge w:val="continue"/>
          </w:tcPr>
          <w:p w14:paraId="293C5726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65" w:type="dxa"/>
            <w:gridSpan w:val="3"/>
          </w:tcPr>
          <w:p w14:paraId="3BEB7EF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目标1</w:t>
            </w:r>
          </w:p>
        </w:tc>
        <w:tc>
          <w:tcPr>
            <w:tcW w:w="1866" w:type="dxa"/>
            <w:gridSpan w:val="3"/>
          </w:tcPr>
          <w:p w14:paraId="141ACAC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目标2</w:t>
            </w:r>
          </w:p>
        </w:tc>
        <w:tc>
          <w:tcPr>
            <w:tcW w:w="1866" w:type="dxa"/>
            <w:gridSpan w:val="3"/>
          </w:tcPr>
          <w:p w14:paraId="44CF672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目标3</w:t>
            </w:r>
          </w:p>
        </w:tc>
        <w:tc>
          <w:tcPr>
            <w:tcW w:w="869" w:type="dxa"/>
            <w:vMerge w:val="continue"/>
          </w:tcPr>
          <w:p w14:paraId="4CA8C6F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124B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271" w:type="dxa"/>
            <w:vMerge w:val="continue"/>
          </w:tcPr>
          <w:p w14:paraId="2552D008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42" w:type="dxa"/>
            <w:vMerge w:val="continue"/>
          </w:tcPr>
          <w:p w14:paraId="5F8949A7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21" w:type="dxa"/>
            <w:vAlign w:val="center"/>
          </w:tcPr>
          <w:p w14:paraId="60400DD4">
            <w:pPr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方式一</w:t>
            </w:r>
          </w:p>
        </w:tc>
        <w:tc>
          <w:tcPr>
            <w:tcW w:w="622" w:type="dxa"/>
            <w:vAlign w:val="center"/>
          </w:tcPr>
          <w:p w14:paraId="04C958D4">
            <w:pPr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方式二</w:t>
            </w:r>
          </w:p>
        </w:tc>
        <w:tc>
          <w:tcPr>
            <w:tcW w:w="622" w:type="dxa"/>
            <w:vAlign w:val="center"/>
          </w:tcPr>
          <w:p w14:paraId="14936EEC">
            <w:pPr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方式三</w:t>
            </w:r>
          </w:p>
        </w:tc>
        <w:tc>
          <w:tcPr>
            <w:tcW w:w="622" w:type="dxa"/>
            <w:vAlign w:val="center"/>
          </w:tcPr>
          <w:p w14:paraId="22D0CD5E">
            <w:pPr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方式一</w:t>
            </w:r>
          </w:p>
        </w:tc>
        <w:tc>
          <w:tcPr>
            <w:tcW w:w="622" w:type="dxa"/>
            <w:vAlign w:val="center"/>
          </w:tcPr>
          <w:p w14:paraId="0E4D981D">
            <w:pPr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方式二</w:t>
            </w:r>
          </w:p>
        </w:tc>
        <w:tc>
          <w:tcPr>
            <w:tcW w:w="622" w:type="dxa"/>
            <w:vAlign w:val="center"/>
          </w:tcPr>
          <w:p w14:paraId="54071AC6">
            <w:pPr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方式三</w:t>
            </w:r>
          </w:p>
        </w:tc>
        <w:tc>
          <w:tcPr>
            <w:tcW w:w="622" w:type="dxa"/>
            <w:vAlign w:val="center"/>
          </w:tcPr>
          <w:p w14:paraId="47F09048">
            <w:pPr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方式一</w:t>
            </w:r>
          </w:p>
        </w:tc>
        <w:tc>
          <w:tcPr>
            <w:tcW w:w="622" w:type="dxa"/>
            <w:vAlign w:val="center"/>
          </w:tcPr>
          <w:p w14:paraId="796F094F">
            <w:pPr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方式二</w:t>
            </w:r>
          </w:p>
        </w:tc>
        <w:tc>
          <w:tcPr>
            <w:tcW w:w="622" w:type="dxa"/>
            <w:vAlign w:val="center"/>
          </w:tcPr>
          <w:p w14:paraId="259D4AA8">
            <w:pPr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方式三</w:t>
            </w:r>
          </w:p>
        </w:tc>
        <w:tc>
          <w:tcPr>
            <w:tcW w:w="869" w:type="dxa"/>
            <w:vMerge w:val="continue"/>
          </w:tcPr>
          <w:p w14:paraId="67F1895F"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855D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bottom"/>
          </w:tcPr>
          <w:p w14:paraId="095E0D2D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42" w:type="dxa"/>
            <w:shd w:val="clear" w:color="auto" w:fill="auto"/>
            <w:vAlign w:val="bottom"/>
          </w:tcPr>
          <w:p w14:paraId="17925EEC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21" w:type="dxa"/>
            <w:shd w:val="clear" w:color="auto" w:fill="auto"/>
          </w:tcPr>
          <w:p w14:paraId="44EA05D1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77FF3DC0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2E0F02A3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090125EA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50C3AF99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016BB079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6B985682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60B416D8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5AA49825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69" w:type="dxa"/>
          </w:tcPr>
          <w:p w14:paraId="423A1B52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2C2AE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bottom"/>
          </w:tcPr>
          <w:p w14:paraId="3538D3C0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42" w:type="dxa"/>
            <w:shd w:val="clear" w:color="auto" w:fill="auto"/>
            <w:vAlign w:val="bottom"/>
          </w:tcPr>
          <w:p w14:paraId="49FF9977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21" w:type="dxa"/>
            <w:shd w:val="clear" w:color="auto" w:fill="auto"/>
          </w:tcPr>
          <w:p w14:paraId="724378C6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7D71DBD8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5FD03D57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52775D06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72D44A8E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614FC6E0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09904B8D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3E5B29B1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5B00611E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69" w:type="dxa"/>
          </w:tcPr>
          <w:p w14:paraId="53840A8F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4326A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bottom"/>
          </w:tcPr>
          <w:p w14:paraId="1597A25E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42" w:type="dxa"/>
            <w:shd w:val="clear" w:color="auto" w:fill="auto"/>
            <w:vAlign w:val="bottom"/>
          </w:tcPr>
          <w:p w14:paraId="12128A83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21" w:type="dxa"/>
            <w:shd w:val="clear" w:color="auto" w:fill="auto"/>
          </w:tcPr>
          <w:p w14:paraId="188D8FFE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74D6CA8F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7D47521E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48FBE0C6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589E5C56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  <w:shd w:val="clear" w:color="auto" w:fill="auto"/>
          </w:tcPr>
          <w:p w14:paraId="5D64ABF2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14C598B0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737A7053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2441524C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69" w:type="dxa"/>
          </w:tcPr>
          <w:p w14:paraId="2E4C0201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08921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gridSpan w:val="2"/>
          </w:tcPr>
          <w:p w14:paraId="5F88660B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平均分</w:t>
            </w:r>
          </w:p>
        </w:tc>
        <w:tc>
          <w:tcPr>
            <w:tcW w:w="621" w:type="dxa"/>
          </w:tcPr>
          <w:p w14:paraId="500AB0C1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228FA8F7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4B543B23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7350D407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66735259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3F6FDA17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17D7EFAA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1DCD12E0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0FBF32E1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69" w:type="dxa"/>
          </w:tcPr>
          <w:p w14:paraId="66229457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56DA5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gridSpan w:val="2"/>
          </w:tcPr>
          <w:p w14:paraId="2D39C88F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折算百分比</w:t>
            </w:r>
          </w:p>
        </w:tc>
        <w:tc>
          <w:tcPr>
            <w:tcW w:w="621" w:type="dxa"/>
          </w:tcPr>
          <w:p w14:paraId="370FA94F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7D238251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371500ED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10666FB8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7A4C66C6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47EF5B0E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11D89263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1BD0430A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156F66D2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69" w:type="dxa"/>
          </w:tcPr>
          <w:p w14:paraId="51F1FD85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6A09F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gridSpan w:val="2"/>
          </w:tcPr>
          <w:p w14:paraId="23C34543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平均得分</w:t>
            </w:r>
          </w:p>
        </w:tc>
        <w:tc>
          <w:tcPr>
            <w:tcW w:w="621" w:type="dxa"/>
          </w:tcPr>
          <w:p w14:paraId="55C45669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11CF1DA5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06E35299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0DE014C2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2914F81B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57FA473A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2C8CD54A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29356F6A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1337DF5C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69" w:type="dxa"/>
          </w:tcPr>
          <w:p w14:paraId="7CF421A6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2C476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gridSpan w:val="2"/>
          </w:tcPr>
          <w:p w14:paraId="447BB364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目标分值</w:t>
            </w:r>
          </w:p>
        </w:tc>
        <w:tc>
          <w:tcPr>
            <w:tcW w:w="621" w:type="dxa"/>
          </w:tcPr>
          <w:p w14:paraId="3F29F8D1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0F460B1C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32A25C1C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620C0FD6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5F9A98E3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7549D349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48AACE18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22B812B1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22" w:type="dxa"/>
          </w:tcPr>
          <w:p w14:paraId="7AA7380F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69" w:type="dxa"/>
          </w:tcPr>
          <w:p w14:paraId="5E209B87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3D839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3" w:type="dxa"/>
            <w:gridSpan w:val="2"/>
          </w:tcPr>
          <w:p w14:paraId="08BCDC35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目标达成度</w:t>
            </w:r>
          </w:p>
        </w:tc>
        <w:tc>
          <w:tcPr>
            <w:tcW w:w="1865" w:type="dxa"/>
            <w:gridSpan w:val="3"/>
          </w:tcPr>
          <w:p w14:paraId="47E99E57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66" w:type="dxa"/>
            <w:gridSpan w:val="3"/>
          </w:tcPr>
          <w:p w14:paraId="23F10074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66" w:type="dxa"/>
            <w:gridSpan w:val="3"/>
          </w:tcPr>
          <w:p w14:paraId="14DFF6B5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69" w:type="dxa"/>
          </w:tcPr>
          <w:p w14:paraId="5BC5E1BB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</w:tbl>
    <w:p w14:paraId="68AF9A06">
      <w:pPr>
        <w:snapToGrid w:val="0"/>
        <w:spacing w:before="312" w:beforeLines="100" w:after="156" w:afterLines="50" w:line="300" w:lineRule="auto"/>
        <w:rPr>
          <w:rFonts w:hint="eastAsia" w:ascii="Times New Roman" w:hAnsi="Times New Roman" w:eastAsia="宋体" w:cs="Times New Roman"/>
          <w:b/>
          <w:bCs/>
          <w:sz w:val="28"/>
        </w:rPr>
      </w:pPr>
      <w:r>
        <w:rPr>
          <w:rFonts w:hint="eastAsia" w:ascii="Times New Roman" w:hAnsi="Times New Roman" w:eastAsia="宋体" w:cs="Times New Roman"/>
          <w:szCs w:val="21"/>
        </w:rPr>
        <w:t>（2）</w:t>
      </w:r>
      <w:r>
        <w:rPr>
          <w:rFonts w:hint="eastAsia" w:ascii="Times New Roman" w:hAnsi="Times New Roman" w:eastAsia="宋体" w:cs="Times New Roman"/>
          <w:sz w:val="24"/>
          <w:szCs w:val="24"/>
        </w:rPr>
        <w:t>本轮教学课程目标达成情况与上一轮教学对比图（可选）</w:t>
      </w:r>
    </w:p>
    <w:p w14:paraId="4149AB46">
      <w:pPr>
        <w:snapToGrid w:val="0"/>
        <w:spacing w:before="312" w:beforeLines="100" w:after="156" w:afterLines="50" w:line="300" w:lineRule="auto"/>
        <w:rPr>
          <w:rFonts w:ascii="Times New Roman" w:hAnsi="Times New Roman" w:eastAsia="宋体" w:cs="Times New Roman"/>
          <w:b/>
          <w:bCs/>
          <w:sz w:val="28"/>
        </w:rPr>
      </w:pPr>
    </w:p>
    <w:p w14:paraId="153C5931">
      <w:pPr>
        <w:snapToGrid w:val="0"/>
        <w:spacing w:before="312" w:beforeLines="100" w:after="156" w:afterLines="50" w:line="300" w:lineRule="auto"/>
        <w:rPr>
          <w:rFonts w:ascii="Times New Roman" w:hAnsi="Times New Roman" w:eastAsia="宋体" w:cs="Times New Roman"/>
          <w:b/>
          <w:bCs/>
          <w:sz w:val="28"/>
        </w:rPr>
      </w:pPr>
      <w:r>
        <w:rPr>
          <w:rFonts w:ascii="Times New Roman" w:hAnsi="Times New Roman" w:eastAsia="宋体" w:cs="Times New Roman"/>
          <w:b/>
          <w:bCs/>
          <w:sz w:val="28"/>
        </w:rPr>
        <w:t>4. 学生个体达成课程目标情况</w:t>
      </w:r>
    </w:p>
    <w:p w14:paraId="539F6909">
      <w:pPr>
        <w:snapToGrid w:val="0"/>
        <w:spacing w:before="312" w:beforeLines="100" w:after="156" w:afterLines="50" w:line="300" w:lineRule="auto"/>
        <w:rPr>
          <w:rFonts w:ascii="Times New Roman" w:hAnsi="Times New Roman" w:eastAsia="宋体" w:cs="Times New Roman"/>
          <w:sz w:val="24"/>
          <w:szCs w:val="21"/>
        </w:rPr>
      </w:pPr>
      <w:r>
        <w:rPr>
          <w:rFonts w:hint="eastAsia" w:ascii="Times New Roman" w:hAnsi="Times New Roman" w:eastAsia="宋体" w:cs="Times New Roman"/>
          <w:sz w:val="24"/>
          <w:szCs w:val="21"/>
        </w:rPr>
        <w:t>（1）</w:t>
      </w:r>
      <w:r>
        <w:rPr>
          <w:rFonts w:ascii="Times New Roman" w:hAnsi="Times New Roman" w:eastAsia="宋体" w:cs="Times New Roman"/>
          <w:sz w:val="24"/>
          <w:szCs w:val="21"/>
        </w:rPr>
        <w:t>目标1：</w:t>
      </w:r>
    </w:p>
    <w:p w14:paraId="5B2AFADA">
      <w:pPr>
        <w:snapToGrid w:val="0"/>
        <w:spacing w:before="312" w:beforeLines="100" w:after="156" w:afterLines="50" w:line="300" w:lineRule="auto"/>
        <w:jc w:val="center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4572000" cy="2743200"/>
            <wp:effectExtent l="4445" t="4445" r="10795" b="10795"/>
            <wp:docPr id="1635154960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61D687C">
      <w:pPr>
        <w:pStyle w:val="20"/>
        <w:jc w:val="center"/>
        <w:rPr>
          <w:rFonts w:hint="default"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例：2023-2024</w:t>
      </w:r>
      <w:r>
        <w:rPr>
          <w:rFonts w:hint="default" w:ascii="Times New Roman" w:hAnsi="Times New Roman" w:eastAsia="宋体" w:cs="Times New Roman"/>
          <w:szCs w:val="21"/>
        </w:rPr>
        <w:t>学年第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</w:t>
      </w:r>
      <w:bookmarkStart w:id="2" w:name="_GoBack"/>
      <w:bookmarkEnd w:id="2"/>
      <w:r>
        <w:rPr>
          <w:rFonts w:hint="default" w:ascii="Times New Roman" w:hAnsi="Times New Roman" w:eastAsia="宋体" w:cs="Times New Roman"/>
          <w:szCs w:val="21"/>
        </w:rPr>
        <w:t>学期《</w:t>
      </w:r>
      <w:r>
        <w:rPr>
          <w:rFonts w:ascii="Times New Roman" w:hAnsi="Times New Roman" w:eastAsia="宋体" w:cs="Times New Roman"/>
          <w:szCs w:val="21"/>
        </w:rPr>
        <w:t>××</w:t>
      </w:r>
      <w:r>
        <w:rPr>
          <w:rFonts w:hint="default" w:ascii="Times New Roman" w:hAnsi="Times New Roman" w:eastAsia="宋体" w:cs="Times New Roman"/>
          <w:szCs w:val="21"/>
        </w:rPr>
        <w:t>》</w:t>
      </w:r>
      <w:r>
        <w:rPr>
          <w:rFonts w:ascii="Times New Roman" w:hAnsi="Times New Roman" w:eastAsia="宋体" w:cs="Times New Roman"/>
          <w:szCs w:val="21"/>
        </w:rPr>
        <w:t>课程</w:t>
      </w:r>
      <w:r>
        <w:rPr>
          <w:rFonts w:hint="default" w:ascii="Times New Roman" w:hAnsi="Times New Roman" w:eastAsia="宋体" w:cs="Times New Roman"/>
          <w:szCs w:val="21"/>
        </w:rPr>
        <w:t>目标1达成情况散点图</w:t>
      </w:r>
    </w:p>
    <w:p w14:paraId="4BCB92A3">
      <w:pPr>
        <w:pStyle w:val="20"/>
        <w:jc w:val="center"/>
        <w:rPr>
          <w:rFonts w:hint="default" w:ascii="Times New Roman" w:hAnsi="Times New Roman" w:eastAsia="宋体" w:cs="Times New Roman"/>
          <w:szCs w:val="21"/>
        </w:rPr>
      </w:pPr>
    </w:p>
    <w:p w14:paraId="1604D55E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六、课程目标达成情况分析评价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6CCF6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9E5E9AA">
            <w:pPr>
              <w:snapToGrid w:val="0"/>
              <w:spacing w:line="30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（内容提纲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：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根据成绩分析与达成度计算结果，对考核情况、各项课程目标达成情况、相关毕业要求指标点的支撑情况、课程总体目标达成情况以及学生个体的达成情况进行分析。）</w:t>
            </w:r>
          </w:p>
          <w:p w14:paraId="7D68F3AA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14D894CF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3AE1F1A7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1C8F5051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2EFBC634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05E717AF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421ACF76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05CB4325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3A1AC946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1B7CFA19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5C8120FA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21BAF719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282CB92C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6C9D17EC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245B41FB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3066ADC7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2279CA90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七、课程持续改进情况分析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32F6E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F16C942">
            <w:pPr>
              <w:snapToGrid w:val="0"/>
              <w:spacing w:line="300" w:lineRule="auto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（内容提纲</w:t>
            </w: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</w:rPr>
              <w:t>：</w:t>
            </w: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针对上一轮次评价问题的改进情况</w:t>
            </w: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</w:rPr>
              <w:t>；</w:t>
            </w: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通过本次评价发现的问题及原因分析</w:t>
            </w: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</w:rPr>
              <w:t>；</w:t>
            </w: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持续改进方案</w:t>
            </w: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</w:rPr>
              <w:t>，如：</w:t>
            </w: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教学</w:t>
            </w: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</w:rPr>
              <w:t>模式、</w:t>
            </w: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内容、方法、考核方式等</w:t>
            </w: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</w:rPr>
              <w:t>。</w:t>
            </w: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）</w:t>
            </w:r>
          </w:p>
          <w:p w14:paraId="6814F174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4B641B17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2574C0A0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7E39CD39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1B7D6AC9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72554E6A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76272711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3732E69E">
            <w:pPr>
              <w:snapToGrid w:val="0"/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 w14:paraId="3C1D225D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63649AA0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586A7814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75DEA32A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381FFC91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6CBE52AE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17257EDA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684C4950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 w14:paraId="5547F5A9">
            <w:pPr>
              <w:snapToGrid w:val="0"/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069F9516">
      <w:pPr>
        <w:snapToGrid w:val="0"/>
        <w:spacing w:before="468" w:beforeLines="150" w:after="156" w:afterLines="50" w:line="300" w:lineRule="auto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八、审核意见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7070"/>
      </w:tblGrid>
      <w:tr w14:paraId="0DF84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  <w:jc w:val="center"/>
        </w:trPr>
        <w:tc>
          <w:tcPr>
            <w:tcW w:w="852" w:type="pct"/>
            <w:vAlign w:val="center"/>
          </w:tcPr>
          <w:p w14:paraId="61929A79">
            <w:pPr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课程负责人意见</w:t>
            </w:r>
          </w:p>
        </w:tc>
        <w:tc>
          <w:tcPr>
            <w:tcW w:w="4148" w:type="pct"/>
          </w:tcPr>
          <w:p w14:paraId="1264D5EE">
            <w:pPr>
              <w:adjustRightInd w:val="0"/>
              <w:snapToGrid w:val="0"/>
              <w:spacing w:line="400" w:lineRule="atLeast"/>
              <w:ind w:right="2520" w:rightChars="1200" w:firstLine="420" w:firstLineChars="200"/>
              <w:jc w:val="righ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 w14:paraId="19492434">
            <w:pPr>
              <w:adjustRightInd w:val="0"/>
              <w:snapToGrid w:val="0"/>
              <w:spacing w:line="400" w:lineRule="atLeast"/>
              <w:ind w:right="2520" w:rightChars="1200" w:firstLine="420" w:firstLineChars="200"/>
              <w:jc w:val="righ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 w14:paraId="7B15050A">
            <w:pPr>
              <w:adjustRightInd w:val="0"/>
              <w:snapToGrid w:val="0"/>
              <w:spacing w:line="400" w:lineRule="atLeast"/>
              <w:ind w:right="2520" w:rightChars="1200" w:firstLine="420" w:firstLineChars="200"/>
              <w:jc w:val="righ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 w14:paraId="09F173DB">
            <w:pPr>
              <w:adjustRightInd w:val="0"/>
              <w:snapToGrid w:val="0"/>
              <w:spacing w:line="400" w:lineRule="atLeast"/>
              <w:ind w:right="2520" w:rightChars="1200" w:firstLine="420" w:firstLineChars="200"/>
              <w:jc w:val="righ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 w14:paraId="05C32BB2">
            <w:pPr>
              <w:adjustRightInd w:val="0"/>
              <w:snapToGrid w:val="0"/>
              <w:spacing w:line="400" w:lineRule="atLeast"/>
              <w:ind w:right="2520" w:rightChars="1200" w:firstLine="420" w:firstLineChars="200"/>
              <w:jc w:val="righ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 w14:paraId="44411A61">
            <w:pPr>
              <w:adjustRightInd w:val="0"/>
              <w:snapToGrid w:val="0"/>
              <w:spacing w:line="400" w:lineRule="atLeast"/>
              <w:ind w:right="2520" w:rightChars="1200" w:firstLine="420" w:firstLineChars="200"/>
              <w:jc w:val="righ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 w14:paraId="23B3F4FA">
            <w:pPr>
              <w:adjustRightInd w:val="0"/>
              <w:snapToGrid w:val="0"/>
              <w:spacing w:line="400" w:lineRule="atLeast"/>
              <w:ind w:right="2520" w:rightChars="1200" w:firstLine="420" w:firstLineChars="200"/>
              <w:jc w:val="righ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 w14:paraId="44D50276">
            <w:pPr>
              <w:adjustRightInd w:val="0"/>
              <w:snapToGrid w:val="0"/>
              <w:spacing w:line="400" w:lineRule="atLeast"/>
              <w:ind w:right="2520" w:rightChars="1200" w:firstLine="420" w:firstLineChars="200"/>
              <w:jc w:val="righ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签字：</w:t>
            </w:r>
          </w:p>
          <w:p w14:paraId="502D5CE9">
            <w:pPr>
              <w:wordWrap w:val="0"/>
              <w:adjustRightInd w:val="0"/>
              <w:snapToGrid w:val="0"/>
              <w:spacing w:line="400" w:lineRule="atLeast"/>
              <w:ind w:firstLine="420" w:firstLineChars="200"/>
              <w:jc w:val="righ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年   月   日</w:t>
            </w:r>
          </w:p>
        </w:tc>
      </w:tr>
      <w:tr w14:paraId="33DBA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pct"/>
            <w:vAlign w:val="center"/>
          </w:tcPr>
          <w:p w14:paraId="5A84D6E9">
            <w:pPr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教研室</w:t>
            </w:r>
          </w:p>
          <w:p w14:paraId="0FCF604E">
            <w:pPr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审核意见</w:t>
            </w:r>
          </w:p>
        </w:tc>
        <w:tc>
          <w:tcPr>
            <w:tcW w:w="4148" w:type="pct"/>
          </w:tcPr>
          <w:p w14:paraId="4996B79C">
            <w:pPr>
              <w:snapToGrid w:val="0"/>
              <w:spacing w:after="156" w:afterLines="50" w:line="300" w:lineRule="auto"/>
              <w:ind w:right="1446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 w14:paraId="4068CE80">
            <w:pPr>
              <w:snapToGrid w:val="0"/>
              <w:spacing w:after="156" w:afterLines="50" w:line="300" w:lineRule="auto"/>
              <w:ind w:right="1446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 w14:paraId="639BD93D">
            <w:pPr>
              <w:snapToGrid w:val="0"/>
              <w:spacing w:after="156" w:afterLines="50" w:line="300" w:lineRule="auto"/>
              <w:ind w:right="1446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 w14:paraId="6EEC0D67">
            <w:pPr>
              <w:snapToGrid w:val="0"/>
              <w:spacing w:after="156" w:afterLines="50" w:line="300" w:lineRule="auto"/>
              <w:ind w:right="1446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 w14:paraId="40C2886B">
            <w:pPr>
              <w:snapToGrid w:val="0"/>
              <w:spacing w:after="156" w:afterLines="50" w:line="300" w:lineRule="auto"/>
              <w:ind w:right="1446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 w14:paraId="2FF25B8D">
            <w:pPr>
              <w:snapToGrid w:val="0"/>
              <w:spacing w:after="156" w:afterLines="50" w:line="300" w:lineRule="auto"/>
              <w:ind w:right="2076"/>
              <w:jc w:val="righ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 xml:space="preserve">负责人（签字）：               </w:t>
            </w:r>
          </w:p>
          <w:p w14:paraId="1DF59CBE">
            <w:pPr>
              <w:snapToGrid w:val="0"/>
              <w:spacing w:after="156" w:afterLines="50" w:line="300" w:lineRule="auto"/>
              <w:jc w:val="righ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年   月   日</w:t>
            </w:r>
          </w:p>
        </w:tc>
      </w:tr>
      <w:tr w14:paraId="35285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pct"/>
            <w:vAlign w:val="center"/>
          </w:tcPr>
          <w:p w14:paraId="0FCDAC1B">
            <w:pPr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学院教指委</w:t>
            </w:r>
          </w:p>
          <w:p w14:paraId="473E7810">
            <w:pPr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审核意见</w:t>
            </w:r>
          </w:p>
        </w:tc>
        <w:tc>
          <w:tcPr>
            <w:tcW w:w="4148" w:type="pct"/>
          </w:tcPr>
          <w:p w14:paraId="3F38D5AF">
            <w:pPr>
              <w:snapToGrid w:val="0"/>
              <w:spacing w:after="156" w:afterLines="50" w:line="300" w:lineRule="auto"/>
              <w:ind w:right="1446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 w14:paraId="1D1D7DC7">
            <w:pPr>
              <w:snapToGrid w:val="0"/>
              <w:spacing w:after="156" w:afterLines="50" w:line="300" w:lineRule="auto"/>
              <w:ind w:right="1446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 w14:paraId="3AE7DDA6">
            <w:pPr>
              <w:snapToGrid w:val="0"/>
              <w:spacing w:after="156" w:afterLines="50" w:line="300" w:lineRule="auto"/>
              <w:ind w:right="1446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 w14:paraId="4CF5F3A5">
            <w:pPr>
              <w:snapToGrid w:val="0"/>
              <w:spacing w:after="156" w:afterLines="50" w:line="300" w:lineRule="auto"/>
              <w:ind w:right="1446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 w14:paraId="7F88163A">
            <w:pPr>
              <w:snapToGrid w:val="0"/>
              <w:spacing w:after="156" w:afterLines="50" w:line="300" w:lineRule="auto"/>
              <w:ind w:right="1446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 w14:paraId="0B76832B">
            <w:pPr>
              <w:snapToGrid w:val="0"/>
              <w:spacing w:after="156" w:afterLines="50" w:line="300" w:lineRule="auto"/>
              <w:ind w:right="1446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 w14:paraId="7CE93E5E">
            <w:pPr>
              <w:snapToGrid w:val="0"/>
              <w:spacing w:after="156" w:afterLines="50" w:line="300" w:lineRule="auto"/>
              <w:ind w:right="2076"/>
              <w:jc w:val="righ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 xml:space="preserve">负责人（签章）：               </w:t>
            </w:r>
          </w:p>
          <w:p w14:paraId="51AA2568">
            <w:pPr>
              <w:snapToGrid w:val="0"/>
              <w:spacing w:after="156" w:afterLines="50" w:line="300" w:lineRule="auto"/>
              <w:jc w:val="righ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年   月   日</w:t>
            </w:r>
          </w:p>
        </w:tc>
      </w:tr>
    </w:tbl>
    <w:p w14:paraId="6ED85634">
      <w:pPr>
        <w:snapToGrid w:val="0"/>
        <w:spacing w:before="468" w:beforeLines="150" w:after="156" w:afterLines="50" w:line="300" w:lineRule="auto"/>
        <w:rPr>
          <w:rFonts w:ascii="Times New Roman" w:hAnsi="Times New Roman" w:eastAsia="华文楷体" w:cs="Times New Roman"/>
          <w:color w:val="0070C0"/>
          <w:sz w:val="28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A3A47">
    <w:pPr>
      <w:pStyle w:val="4"/>
      <w:rPr>
        <w:sz w:val="20"/>
        <w:szCs w:val="20"/>
      </w:rPr>
    </w:pPr>
    <w:r>
      <w:rPr>
        <w:rFonts w:hint="eastAsia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85D7D">
    <w:pPr>
      <w:pStyle w:val="4"/>
      <w:rPr>
        <w:sz w:val="20"/>
        <w:szCs w:val="20"/>
      </w:rPr>
    </w:pPr>
    <w:r>
      <w:rPr>
        <w:rFonts w:hint="eastAsia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82FBE">
    <w:pPr>
      <w:pStyle w:val="4"/>
      <w:spacing w:before="360" w:after="120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7F47A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7F47A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0"/>
        <w:szCs w:val="20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FB6E75"/>
    <w:multiLevelType w:val="singleLevel"/>
    <w:tmpl w:val="93FB6E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hM2I0N2U2ZjBiNTA4ODM0OTM5NGUzNGNlMzgxMDcifQ=="/>
  </w:docVars>
  <w:rsids>
    <w:rsidRoot w:val="007C36A3"/>
    <w:rsid w:val="00000E0C"/>
    <w:rsid w:val="000012D9"/>
    <w:rsid w:val="00006925"/>
    <w:rsid w:val="000859AE"/>
    <w:rsid w:val="00091DFC"/>
    <w:rsid w:val="000A4CF6"/>
    <w:rsid w:val="000A5115"/>
    <w:rsid w:val="000F09F6"/>
    <w:rsid w:val="00110336"/>
    <w:rsid w:val="0012158B"/>
    <w:rsid w:val="001222DF"/>
    <w:rsid w:val="00134563"/>
    <w:rsid w:val="00146280"/>
    <w:rsid w:val="00153D08"/>
    <w:rsid w:val="00164025"/>
    <w:rsid w:val="00193725"/>
    <w:rsid w:val="001A5D4B"/>
    <w:rsid w:val="001B7E32"/>
    <w:rsid w:val="001C5D2D"/>
    <w:rsid w:val="002077AE"/>
    <w:rsid w:val="0021281B"/>
    <w:rsid w:val="00212962"/>
    <w:rsid w:val="0021335B"/>
    <w:rsid w:val="00222B70"/>
    <w:rsid w:val="002361EF"/>
    <w:rsid w:val="002370C9"/>
    <w:rsid w:val="00237FD8"/>
    <w:rsid w:val="00241282"/>
    <w:rsid w:val="00245AAF"/>
    <w:rsid w:val="002742D9"/>
    <w:rsid w:val="00281411"/>
    <w:rsid w:val="00286C14"/>
    <w:rsid w:val="002968AF"/>
    <w:rsid w:val="002A221E"/>
    <w:rsid w:val="002B4CD7"/>
    <w:rsid w:val="002B57D4"/>
    <w:rsid w:val="002C139E"/>
    <w:rsid w:val="002D70BC"/>
    <w:rsid w:val="002E5E2B"/>
    <w:rsid w:val="00300D41"/>
    <w:rsid w:val="00303E59"/>
    <w:rsid w:val="0030430B"/>
    <w:rsid w:val="00317210"/>
    <w:rsid w:val="00317B6A"/>
    <w:rsid w:val="00321562"/>
    <w:rsid w:val="00321F68"/>
    <w:rsid w:val="00324AE9"/>
    <w:rsid w:val="003307ED"/>
    <w:rsid w:val="00343363"/>
    <w:rsid w:val="00344382"/>
    <w:rsid w:val="00355774"/>
    <w:rsid w:val="00363C05"/>
    <w:rsid w:val="00367251"/>
    <w:rsid w:val="0037031F"/>
    <w:rsid w:val="00371C9A"/>
    <w:rsid w:val="00380A30"/>
    <w:rsid w:val="00380E1D"/>
    <w:rsid w:val="00386D1C"/>
    <w:rsid w:val="00390EBD"/>
    <w:rsid w:val="003914DD"/>
    <w:rsid w:val="003A1121"/>
    <w:rsid w:val="003A7B99"/>
    <w:rsid w:val="003B1404"/>
    <w:rsid w:val="003B75E8"/>
    <w:rsid w:val="003C0194"/>
    <w:rsid w:val="003C1DAF"/>
    <w:rsid w:val="003C266C"/>
    <w:rsid w:val="003C351A"/>
    <w:rsid w:val="003C7132"/>
    <w:rsid w:val="003D07B8"/>
    <w:rsid w:val="003D3830"/>
    <w:rsid w:val="003E5B21"/>
    <w:rsid w:val="003F02F3"/>
    <w:rsid w:val="004008FE"/>
    <w:rsid w:val="0040431A"/>
    <w:rsid w:val="00410B27"/>
    <w:rsid w:val="0042565B"/>
    <w:rsid w:val="004272B2"/>
    <w:rsid w:val="00433C05"/>
    <w:rsid w:val="00443179"/>
    <w:rsid w:val="00450758"/>
    <w:rsid w:val="00462CF3"/>
    <w:rsid w:val="004719D4"/>
    <w:rsid w:val="0047379C"/>
    <w:rsid w:val="004802CE"/>
    <w:rsid w:val="0048139E"/>
    <w:rsid w:val="00485A80"/>
    <w:rsid w:val="00486E4D"/>
    <w:rsid w:val="004A2CD4"/>
    <w:rsid w:val="004C0F25"/>
    <w:rsid w:val="004C1F66"/>
    <w:rsid w:val="004C686C"/>
    <w:rsid w:val="004E681B"/>
    <w:rsid w:val="004F201D"/>
    <w:rsid w:val="004F21CE"/>
    <w:rsid w:val="004F30A1"/>
    <w:rsid w:val="004F317F"/>
    <w:rsid w:val="0050159A"/>
    <w:rsid w:val="0051007E"/>
    <w:rsid w:val="00530198"/>
    <w:rsid w:val="005451A1"/>
    <w:rsid w:val="00554720"/>
    <w:rsid w:val="00563CAF"/>
    <w:rsid w:val="005A7E4A"/>
    <w:rsid w:val="005C0926"/>
    <w:rsid w:val="005C0E77"/>
    <w:rsid w:val="005C5A67"/>
    <w:rsid w:val="005C7167"/>
    <w:rsid w:val="005C7451"/>
    <w:rsid w:val="005E1CAE"/>
    <w:rsid w:val="005F2D15"/>
    <w:rsid w:val="005F5E14"/>
    <w:rsid w:val="0060499F"/>
    <w:rsid w:val="00616494"/>
    <w:rsid w:val="006173F1"/>
    <w:rsid w:val="006336AA"/>
    <w:rsid w:val="00633B17"/>
    <w:rsid w:val="006433BA"/>
    <w:rsid w:val="00645C60"/>
    <w:rsid w:val="006517EC"/>
    <w:rsid w:val="006537DD"/>
    <w:rsid w:val="00654467"/>
    <w:rsid w:val="0065776A"/>
    <w:rsid w:val="0066376D"/>
    <w:rsid w:val="00672369"/>
    <w:rsid w:val="00675423"/>
    <w:rsid w:val="00677AD4"/>
    <w:rsid w:val="00681B2B"/>
    <w:rsid w:val="00690EF9"/>
    <w:rsid w:val="006C148A"/>
    <w:rsid w:val="006C48A3"/>
    <w:rsid w:val="006C6590"/>
    <w:rsid w:val="006C6AF4"/>
    <w:rsid w:val="006D0A81"/>
    <w:rsid w:val="006D6415"/>
    <w:rsid w:val="006E1410"/>
    <w:rsid w:val="006E6B4B"/>
    <w:rsid w:val="006F09B6"/>
    <w:rsid w:val="006F3236"/>
    <w:rsid w:val="007020A4"/>
    <w:rsid w:val="00705A25"/>
    <w:rsid w:val="00707295"/>
    <w:rsid w:val="00713B72"/>
    <w:rsid w:val="00715493"/>
    <w:rsid w:val="00717FCF"/>
    <w:rsid w:val="007207B0"/>
    <w:rsid w:val="00721E87"/>
    <w:rsid w:val="00731E69"/>
    <w:rsid w:val="0073339E"/>
    <w:rsid w:val="00737B8E"/>
    <w:rsid w:val="007410D0"/>
    <w:rsid w:val="00743DA3"/>
    <w:rsid w:val="00750FC5"/>
    <w:rsid w:val="00762ACD"/>
    <w:rsid w:val="007817CC"/>
    <w:rsid w:val="0078656F"/>
    <w:rsid w:val="0079344E"/>
    <w:rsid w:val="00794765"/>
    <w:rsid w:val="00794983"/>
    <w:rsid w:val="007C36A3"/>
    <w:rsid w:val="007D07C0"/>
    <w:rsid w:val="007D6EB6"/>
    <w:rsid w:val="007E0B73"/>
    <w:rsid w:val="007E34F0"/>
    <w:rsid w:val="007E4AB7"/>
    <w:rsid w:val="007E6025"/>
    <w:rsid w:val="007F020C"/>
    <w:rsid w:val="008270C1"/>
    <w:rsid w:val="008336FC"/>
    <w:rsid w:val="00842227"/>
    <w:rsid w:val="00847847"/>
    <w:rsid w:val="00852E51"/>
    <w:rsid w:val="00852E6D"/>
    <w:rsid w:val="00884BA9"/>
    <w:rsid w:val="00892326"/>
    <w:rsid w:val="008A6BF1"/>
    <w:rsid w:val="008D3D1B"/>
    <w:rsid w:val="008D5A90"/>
    <w:rsid w:val="008D63F1"/>
    <w:rsid w:val="008E4968"/>
    <w:rsid w:val="008E74BD"/>
    <w:rsid w:val="009427EA"/>
    <w:rsid w:val="00952017"/>
    <w:rsid w:val="009647F5"/>
    <w:rsid w:val="009709BE"/>
    <w:rsid w:val="00971FFB"/>
    <w:rsid w:val="009746B1"/>
    <w:rsid w:val="009750ED"/>
    <w:rsid w:val="00976410"/>
    <w:rsid w:val="009C0761"/>
    <w:rsid w:val="009C649E"/>
    <w:rsid w:val="009D3ABC"/>
    <w:rsid w:val="00A1127F"/>
    <w:rsid w:val="00A2439F"/>
    <w:rsid w:val="00A270BA"/>
    <w:rsid w:val="00A44D23"/>
    <w:rsid w:val="00A45096"/>
    <w:rsid w:val="00A4590A"/>
    <w:rsid w:val="00A545A6"/>
    <w:rsid w:val="00A61577"/>
    <w:rsid w:val="00A65F55"/>
    <w:rsid w:val="00A764A9"/>
    <w:rsid w:val="00A76BB7"/>
    <w:rsid w:val="00A77195"/>
    <w:rsid w:val="00A800B1"/>
    <w:rsid w:val="00A83819"/>
    <w:rsid w:val="00A971C1"/>
    <w:rsid w:val="00AA6CBD"/>
    <w:rsid w:val="00AE3A3F"/>
    <w:rsid w:val="00AF2A43"/>
    <w:rsid w:val="00AF6D95"/>
    <w:rsid w:val="00B048C3"/>
    <w:rsid w:val="00B05E55"/>
    <w:rsid w:val="00B22835"/>
    <w:rsid w:val="00B34097"/>
    <w:rsid w:val="00B52FD1"/>
    <w:rsid w:val="00B742EC"/>
    <w:rsid w:val="00B75697"/>
    <w:rsid w:val="00B939F4"/>
    <w:rsid w:val="00BA1A9A"/>
    <w:rsid w:val="00BA702B"/>
    <w:rsid w:val="00BB04C7"/>
    <w:rsid w:val="00BB5AA1"/>
    <w:rsid w:val="00BB699B"/>
    <w:rsid w:val="00BC3BFC"/>
    <w:rsid w:val="00BC7859"/>
    <w:rsid w:val="00BD3697"/>
    <w:rsid w:val="00BE0205"/>
    <w:rsid w:val="00BE3429"/>
    <w:rsid w:val="00BE6436"/>
    <w:rsid w:val="00BF3570"/>
    <w:rsid w:val="00BF555F"/>
    <w:rsid w:val="00C02858"/>
    <w:rsid w:val="00C055A3"/>
    <w:rsid w:val="00C06AB1"/>
    <w:rsid w:val="00C12785"/>
    <w:rsid w:val="00C16C8F"/>
    <w:rsid w:val="00C2605A"/>
    <w:rsid w:val="00C303CB"/>
    <w:rsid w:val="00C579BE"/>
    <w:rsid w:val="00C81C4C"/>
    <w:rsid w:val="00C85587"/>
    <w:rsid w:val="00C919C5"/>
    <w:rsid w:val="00C95AD9"/>
    <w:rsid w:val="00C974B4"/>
    <w:rsid w:val="00CB0116"/>
    <w:rsid w:val="00CB17D9"/>
    <w:rsid w:val="00CB1CBE"/>
    <w:rsid w:val="00CB60CC"/>
    <w:rsid w:val="00CB6B9C"/>
    <w:rsid w:val="00CD4BA6"/>
    <w:rsid w:val="00CE1EB2"/>
    <w:rsid w:val="00D112D1"/>
    <w:rsid w:val="00D21B1E"/>
    <w:rsid w:val="00D3632A"/>
    <w:rsid w:val="00D448A4"/>
    <w:rsid w:val="00D52D0F"/>
    <w:rsid w:val="00D61BBB"/>
    <w:rsid w:val="00D635FD"/>
    <w:rsid w:val="00D77EBD"/>
    <w:rsid w:val="00D80194"/>
    <w:rsid w:val="00D8509B"/>
    <w:rsid w:val="00D91407"/>
    <w:rsid w:val="00D9258A"/>
    <w:rsid w:val="00D93E6C"/>
    <w:rsid w:val="00D96B59"/>
    <w:rsid w:val="00DA2D17"/>
    <w:rsid w:val="00DA7892"/>
    <w:rsid w:val="00DB0270"/>
    <w:rsid w:val="00DB10EB"/>
    <w:rsid w:val="00DF45D4"/>
    <w:rsid w:val="00E043BD"/>
    <w:rsid w:val="00E069EB"/>
    <w:rsid w:val="00E125B8"/>
    <w:rsid w:val="00E179FF"/>
    <w:rsid w:val="00E225C3"/>
    <w:rsid w:val="00E23901"/>
    <w:rsid w:val="00E24976"/>
    <w:rsid w:val="00E27FBC"/>
    <w:rsid w:val="00E33BC7"/>
    <w:rsid w:val="00E3757E"/>
    <w:rsid w:val="00E448AE"/>
    <w:rsid w:val="00E55B70"/>
    <w:rsid w:val="00E616B6"/>
    <w:rsid w:val="00E62BFF"/>
    <w:rsid w:val="00E643F0"/>
    <w:rsid w:val="00E65F28"/>
    <w:rsid w:val="00E8740F"/>
    <w:rsid w:val="00E90905"/>
    <w:rsid w:val="00E91241"/>
    <w:rsid w:val="00E925E1"/>
    <w:rsid w:val="00E9369B"/>
    <w:rsid w:val="00EA718D"/>
    <w:rsid w:val="00EB0E3D"/>
    <w:rsid w:val="00EB6AD8"/>
    <w:rsid w:val="00EC7A32"/>
    <w:rsid w:val="00ED550D"/>
    <w:rsid w:val="00EE3DF5"/>
    <w:rsid w:val="00EE401D"/>
    <w:rsid w:val="00EF407C"/>
    <w:rsid w:val="00F103F8"/>
    <w:rsid w:val="00F13C28"/>
    <w:rsid w:val="00F35CC1"/>
    <w:rsid w:val="00F5239A"/>
    <w:rsid w:val="00F5245C"/>
    <w:rsid w:val="00F578AE"/>
    <w:rsid w:val="00F71D97"/>
    <w:rsid w:val="00F72280"/>
    <w:rsid w:val="00F72735"/>
    <w:rsid w:val="00F86F75"/>
    <w:rsid w:val="00FA5DFE"/>
    <w:rsid w:val="00FB5272"/>
    <w:rsid w:val="00FB7FE5"/>
    <w:rsid w:val="00FE66DC"/>
    <w:rsid w:val="00FF147B"/>
    <w:rsid w:val="00FF532D"/>
    <w:rsid w:val="024860CA"/>
    <w:rsid w:val="0645352E"/>
    <w:rsid w:val="0C38616A"/>
    <w:rsid w:val="1121309F"/>
    <w:rsid w:val="1B074715"/>
    <w:rsid w:val="26C81C32"/>
    <w:rsid w:val="277C2FFB"/>
    <w:rsid w:val="29F9740C"/>
    <w:rsid w:val="2A326B67"/>
    <w:rsid w:val="2B6B3C99"/>
    <w:rsid w:val="2CC44447"/>
    <w:rsid w:val="2E60660E"/>
    <w:rsid w:val="2FFF8B14"/>
    <w:rsid w:val="312D5973"/>
    <w:rsid w:val="31595190"/>
    <w:rsid w:val="3210192A"/>
    <w:rsid w:val="346B310B"/>
    <w:rsid w:val="3C8C5660"/>
    <w:rsid w:val="3D747618"/>
    <w:rsid w:val="3EBF32BA"/>
    <w:rsid w:val="4043316A"/>
    <w:rsid w:val="450A3D92"/>
    <w:rsid w:val="45CB3649"/>
    <w:rsid w:val="4B2A0EF9"/>
    <w:rsid w:val="529B13C1"/>
    <w:rsid w:val="568B40ED"/>
    <w:rsid w:val="573C4C65"/>
    <w:rsid w:val="5D2C5DE5"/>
    <w:rsid w:val="5DFF7484"/>
    <w:rsid w:val="627E1050"/>
    <w:rsid w:val="6294105A"/>
    <w:rsid w:val="66CD6089"/>
    <w:rsid w:val="674A40F7"/>
    <w:rsid w:val="6C7C3C61"/>
    <w:rsid w:val="6C83170E"/>
    <w:rsid w:val="717DEE81"/>
    <w:rsid w:val="71C47DAE"/>
    <w:rsid w:val="77E33117"/>
    <w:rsid w:val="78C07F99"/>
    <w:rsid w:val="79050B81"/>
    <w:rsid w:val="79193CED"/>
    <w:rsid w:val="79E90FAF"/>
    <w:rsid w:val="7D344E24"/>
    <w:rsid w:val="7EF31AFB"/>
    <w:rsid w:val="BBBFAEDC"/>
    <w:rsid w:val="DEDDD95A"/>
    <w:rsid w:val="E7E4187A"/>
    <w:rsid w:val="F77F2176"/>
    <w:rsid w:val="F7FC8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autoRedefine/>
    <w:semiHidden/>
    <w:unhideWhenUsed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字符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autoRedefine/>
    <w:qFormat/>
    <w:uiPriority w:val="99"/>
    <w:rPr>
      <w:sz w:val="18"/>
      <w:szCs w:val="18"/>
    </w:rPr>
  </w:style>
  <w:style w:type="paragraph" w:customStyle="1" w:styleId="15">
    <w:name w:val="Char1"/>
    <w:basedOn w:val="1"/>
    <w:autoRedefine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character" w:customStyle="1" w:styleId="16">
    <w:name w:val="批注文字 字符"/>
    <w:basedOn w:val="9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主题 字符"/>
    <w:basedOn w:val="16"/>
    <w:link w:val="6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table" w:customStyle="1" w:styleId="18">
    <w:name w:val="网格型1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_Style 18"/>
    <w:basedOn w:val="1"/>
    <w:next w:val="1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0">
    <w:name w:val="null4"/>
    <w:autoRedefine/>
    <w:hidden/>
    <w:qFormat/>
    <w:uiPriority w:val="0"/>
    <w:rPr>
      <w:rFonts w:hint="eastAsia"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customStyle="1" w:styleId="21">
    <w:name w:val="网格型2"/>
    <w:basedOn w:val="7"/>
    <w:autoRedefine/>
    <w:qFormat/>
    <w:uiPriority w:val="39"/>
    <w:rPr>
      <w:rFonts w:ascii="Arial" w:hAnsi="Arial" w:cs="Arial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chart" Target="charts/chart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D:\&#28023;&#27915;&#22823;&#23398;&#24037;&#20316;\&#24037;&#31243;&#35748;&#35777;\&#39135;&#21697;2018&#25104;&#32489;-&#24405;&#20837;1018&#36807;&#31243;&#2054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目标</a:t>
            </a:r>
            <a:r>
              <a:rPr lang="en-US" altLang="zh-CN"/>
              <a:t>1</a:t>
            </a:r>
            <a:r>
              <a:rPr lang="zh-CN" altLang="en-US"/>
              <a:t>达成度</a:t>
            </a:r>
            <a:endParaRPr lang="zh-CN"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Sheet1!$M$1</c:f>
              <c:strCache>
                <c:ptCount val="1"/>
                <c:pt idx="0">
                  <c:v/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elete val="1"/>
          </c:dLbls>
          <c:xVal>
            <c:numRef>
              <c:f>Sheet1!$J$2:$J$62</c:f>
              <c:numCache>
                <c:formatCode>General</c:formatCode>
                <c:ptCount val="6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</c:numCache>
            </c:numRef>
          </c:xVal>
          <c:yVal>
            <c:numRef>
              <c:f>Sheet1!$M$2:$M$62</c:f>
              <c:numCache>
                <c:formatCode>General</c:formatCode>
                <c:ptCount val="61"/>
                <c:pt idx="0">
                  <c:v>87.1698113207547</c:v>
                </c:pt>
                <c:pt idx="1">
                  <c:v>77.2075471698113</c:v>
                </c:pt>
                <c:pt idx="2">
                  <c:v>67.3584905660377</c:v>
                </c:pt>
                <c:pt idx="3">
                  <c:v>89.4339622641509</c:v>
                </c:pt>
                <c:pt idx="4">
                  <c:v>88.3207547169811</c:v>
                </c:pt>
                <c:pt idx="5">
                  <c:v>79.2452830188679</c:v>
                </c:pt>
                <c:pt idx="6">
                  <c:v>87.3962264150943</c:v>
                </c:pt>
                <c:pt idx="7">
                  <c:v>90.3018867924528</c:v>
                </c:pt>
                <c:pt idx="8">
                  <c:v>84.5283018867924</c:v>
                </c:pt>
                <c:pt idx="9">
                  <c:v>89.5471698113207</c:v>
                </c:pt>
                <c:pt idx="10">
                  <c:v>86.188679245283</c:v>
                </c:pt>
                <c:pt idx="11">
                  <c:v>89.2452830188679</c:v>
                </c:pt>
                <c:pt idx="12">
                  <c:v>72.2264150943396</c:v>
                </c:pt>
                <c:pt idx="13">
                  <c:v>91.3962264150943</c:v>
                </c:pt>
                <c:pt idx="14">
                  <c:v>79.2452830188679</c:v>
                </c:pt>
                <c:pt idx="15">
                  <c:v>85.2830188679245</c:v>
                </c:pt>
                <c:pt idx="16">
                  <c:v>96.4905660377358</c:v>
                </c:pt>
                <c:pt idx="17">
                  <c:v>84.5283018867924</c:v>
                </c:pt>
                <c:pt idx="18">
                  <c:v>77.1698113207547</c:v>
                </c:pt>
                <c:pt idx="19">
                  <c:v>93.9622641509434</c:v>
                </c:pt>
                <c:pt idx="20">
                  <c:v>58.8679245283019</c:v>
                </c:pt>
                <c:pt idx="21">
                  <c:v>93.2075471698113</c:v>
                </c:pt>
                <c:pt idx="22">
                  <c:v>94.6037735849057</c:v>
                </c:pt>
                <c:pt idx="23">
                  <c:v>72.8301886792453</c:v>
                </c:pt>
                <c:pt idx="24">
                  <c:v>83.9622641509434</c:v>
                </c:pt>
                <c:pt idx="25">
                  <c:v>90.9433962264151</c:v>
                </c:pt>
                <c:pt idx="26">
                  <c:v>77.5471698113207</c:v>
                </c:pt>
                <c:pt idx="27">
                  <c:v>74.7169811320755</c:v>
                </c:pt>
                <c:pt idx="28">
                  <c:v>85.2452830188679</c:v>
                </c:pt>
                <c:pt idx="29">
                  <c:v>93.5849056603773</c:v>
                </c:pt>
                <c:pt idx="30">
                  <c:v>66.0377358490566</c:v>
                </c:pt>
                <c:pt idx="31">
                  <c:v>88.7547169811321</c:v>
                </c:pt>
                <c:pt idx="32">
                  <c:v>76.4150943396226</c:v>
                </c:pt>
                <c:pt idx="33">
                  <c:v>80.7547169811321</c:v>
                </c:pt>
                <c:pt idx="34">
                  <c:v>86</c:v>
                </c:pt>
                <c:pt idx="35">
                  <c:v>84.4150943396226</c:v>
                </c:pt>
                <c:pt idx="36">
                  <c:v>77.1698113207547</c:v>
                </c:pt>
                <c:pt idx="37">
                  <c:v>87.9245283018868</c:v>
                </c:pt>
                <c:pt idx="38">
                  <c:v>87.9245283018868</c:v>
                </c:pt>
                <c:pt idx="39">
                  <c:v>76.0377358490566</c:v>
                </c:pt>
                <c:pt idx="40">
                  <c:v>90.4905660377358</c:v>
                </c:pt>
                <c:pt idx="41">
                  <c:v>72.7924528301887</c:v>
                </c:pt>
                <c:pt idx="42">
                  <c:v>83.0188679245283</c:v>
                </c:pt>
                <c:pt idx="43">
                  <c:v>84.1509433962264</c:v>
                </c:pt>
                <c:pt idx="44">
                  <c:v>83.9245283018868</c:v>
                </c:pt>
                <c:pt idx="45">
                  <c:v>75.8490566037736</c:v>
                </c:pt>
                <c:pt idx="46">
                  <c:v>88.6792452830189</c:v>
                </c:pt>
                <c:pt idx="47">
                  <c:v>80.3018867924528</c:v>
                </c:pt>
                <c:pt idx="48">
                  <c:v>78.6792452830189</c:v>
                </c:pt>
                <c:pt idx="49">
                  <c:v>78.5660377358491</c:v>
                </c:pt>
                <c:pt idx="50">
                  <c:v>68.8679245283019</c:v>
                </c:pt>
                <c:pt idx="51">
                  <c:v>88.6792452830189</c:v>
                </c:pt>
                <c:pt idx="52">
                  <c:v>96.0377358490566</c:v>
                </c:pt>
                <c:pt idx="53">
                  <c:v>79.811320754717</c:v>
                </c:pt>
                <c:pt idx="54">
                  <c:v>77.1698113207547</c:v>
                </c:pt>
                <c:pt idx="55">
                  <c:v>76.9433962264151</c:v>
                </c:pt>
                <c:pt idx="56">
                  <c:v>84.9056603773585</c:v>
                </c:pt>
                <c:pt idx="57">
                  <c:v>83.3962264150943</c:v>
                </c:pt>
                <c:pt idx="58">
                  <c:v>59.9245283018868</c:v>
                </c:pt>
                <c:pt idx="59">
                  <c:v>64.4528301886792</c:v>
                </c:pt>
              </c:numCache>
            </c:numRef>
          </c:yVal>
          <c:smooth val="0"/>
        </c:ser>
        <c:ser>
          <c:idx val="1"/>
          <c:order val="1"/>
          <c:tx>
            <c:strRef>
              <c:f>预期值</c:f>
              <c:strCache>
                <c:ptCount val="1"/>
                <c:pt idx="0">
                  <c:v>预期值</c:v>
                </c:pt>
              </c:strCache>
            </c:strRef>
          </c:tx>
          <c:spPr>
            <a:ln w="25400" cap="rnd" cmpd="sng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xVal>
            <c:numRef>
              <c:f>Sheet1!$J$2:$J$61</c:f>
              <c:numCache>
                <c:formatCode>General</c:formatCode>
                <c:ptCount val="6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</c:numCache>
            </c:numRef>
          </c:xVal>
          <c:yVal>
            <c:numRef>
              <c:f>Sheet1!$L$2:$L$61</c:f>
              <c:numCache>
                <c:formatCode>General</c:formatCode>
                <c:ptCount val="60"/>
                <c:pt idx="0">
                  <c:v>60</c:v>
                </c:pt>
                <c:pt idx="1">
                  <c:v>60</c:v>
                </c:pt>
                <c:pt idx="2">
                  <c:v>60</c:v>
                </c:pt>
                <c:pt idx="3">
                  <c:v>60</c:v>
                </c:pt>
                <c:pt idx="4">
                  <c:v>60</c:v>
                </c:pt>
                <c:pt idx="5">
                  <c:v>60</c:v>
                </c:pt>
                <c:pt idx="6">
                  <c:v>60</c:v>
                </c:pt>
                <c:pt idx="7">
                  <c:v>60</c:v>
                </c:pt>
                <c:pt idx="8">
                  <c:v>60</c:v>
                </c:pt>
                <c:pt idx="9">
                  <c:v>60</c:v>
                </c:pt>
                <c:pt idx="10">
                  <c:v>60</c:v>
                </c:pt>
                <c:pt idx="11">
                  <c:v>60</c:v>
                </c:pt>
                <c:pt idx="12">
                  <c:v>60</c:v>
                </c:pt>
                <c:pt idx="13">
                  <c:v>60</c:v>
                </c:pt>
                <c:pt idx="14">
                  <c:v>60</c:v>
                </c:pt>
                <c:pt idx="15">
                  <c:v>60</c:v>
                </c:pt>
                <c:pt idx="16">
                  <c:v>60</c:v>
                </c:pt>
                <c:pt idx="17">
                  <c:v>60</c:v>
                </c:pt>
                <c:pt idx="18">
                  <c:v>60</c:v>
                </c:pt>
                <c:pt idx="19">
                  <c:v>60</c:v>
                </c:pt>
                <c:pt idx="20">
                  <c:v>60</c:v>
                </c:pt>
                <c:pt idx="21">
                  <c:v>60</c:v>
                </c:pt>
                <c:pt idx="22">
                  <c:v>60</c:v>
                </c:pt>
                <c:pt idx="23">
                  <c:v>60</c:v>
                </c:pt>
                <c:pt idx="24">
                  <c:v>60</c:v>
                </c:pt>
                <c:pt idx="25">
                  <c:v>60</c:v>
                </c:pt>
                <c:pt idx="26">
                  <c:v>60</c:v>
                </c:pt>
                <c:pt idx="27">
                  <c:v>60</c:v>
                </c:pt>
                <c:pt idx="28">
                  <c:v>60</c:v>
                </c:pt>
                <c:pt idx="29">
                  <c:v>60</c:v>
                </c:pt>
                <c:pt idx="30">
                  <c:v>60</c:v>
                </c:pt>
                <c:pt idx="31">
                  <c:v>60</c:v>
                </c:pt>
                <c:pt idx="32">
                  <c:v>60</c:v>
                </c:pt>
                <c:pt idx="33">
                  <c:v>60</c:v>
                </c:pt>
                <c:pt idx="34">
                  <c:v>60</c:v>
                </c:pt>
                <c:pt idx="35">
                  <c:v>60</c:v>
                </c:pt>
                <c:pt idx="36">
                  <c:v>60</c:v>
                </c:pt>
                <c:pt idx="37">
                  <c:v>60</c:v>
                </c:pt>
                <c:pt idx="38">
                  <c:v>60</c:v>
                </c:pt>
                <c:pt idx="39">
                  <c:v>60</c:v>
                </c:pt>
                <c:pt idx="40">
                  <c:v>60</c:v>
                </c:pt>
                <c:pt idx="41">
                  <c:v>60</c:v>
                </c:pt>
                <c:pt idx="42">
                  <c:v>60</c:v>
                </c:pt>
                <c:pt idx="43">
                  <c:v>60</c:v>
                </c:pt>
                <c:pt idx="44">
                  <c:v>60</c:v>
                </c:pt>
                <c:pt idx="45">
                  <c:v>60</c:v>
                </c:pt>
                <c:pt idx="46">
                  <c:v>60</c:v>
                </c:pt>
                <c:pt idx="47">
                  <c:v>60</c:v>
                </c:pt>
                <c:pt idx="48">
                  <c:v>60</c:v>
                </c:pt>
                <c:pt idx="49">
                  <c:v>60</c:v>
                </c:pt>
                <c:pt idx="50">
                  <c:v>60</c:v>
                </c:pt>
                <c:pt idx="51">
                  <c:v>60</c:v>
                </c:pt>
                <c:pt idx="52">
                  <c:v>60</c:v>
                </c:pt>
                <c:pt idx="53">
                  <c:v>60</c:v>
                </c:pt>
                <c:pt idx="54">
                  <c:v>60</c:v>
                </c:pt>
                <c:pt idx="55">
                  <c:v>60</c:v>
                </c:pt>
                <c:pt idx="56">
                  <c:v>60</c:v>
                </c:pt>
                <c:pt idx="57">
                  <c:v>60</c:v>
                </c:pt>
                <c:pt idx="58">
                  <c:v>60</c:v>
                </c:pt>
                <c:pt idx="59">
                  <c:v>60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74158671"/>
        <c:axId val="438497455"/>
      </c:scatterChart>
      <c:valAx>
        <c:axId val="1974158671"/>
        <c:scaling>
          <c:orientation val="minMax"/>
          <c:max val="65"/>
          <c:min val="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/>
                  <a:t>学生序号</a:t>
                </a:r>
                <a:endParaRPr lang="zh-CN" altLang="en-US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38497455"/>
        <c:crosses val="autoZero"/>
        <c:crossBetween val="midCat"/>
      </c:valAx>
      <c:valAx>
        <c:axId val="438497455"/>
        <c:scaling>
          <c:orientation val="minMax"/>
          <c:max val="10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/>
                  <a:t>课程目标达成度</a:t>
                </a:r>
                <a:endParaRPr lang="zh-CN" altLang="en-US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974158671"/>
        <c:crossesAt val="0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05E03C-B3E5-4DC2-BD6F-CE4ECA6ADC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7</Pages>
  <Words>864</Words>
  <Characters>905</Characters>
  <Lines>10</Lines>
  <Paragraphs>2</Paragraphs>
  <TotalTime>9</TotalTime>
  <ScaleCrop>false</ScaleCrop>
  <LinksUpToDate>false</LinksUpToDate>
  <CharactersWithSpaces>1109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2023-12-22T01:37:00Z</dcterms:created>
  <dc:creator>博怀 金</dc:creator>
  <cp:lastModifiedBy>曲雯</cp:lastModifiedBy>
  <cp:lastPrinted>2023-12-27T05:47:00Z</cp:lastPrinted>
  <dcterms:modified xsi:type="dcterms:W3CDTF">2024-06-26T06:01:36Z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337E13A6CA3F4F71B079333B22606D13_13</vt:lpwstr>
  </property>
</Properties>
</file>