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EF" w:rsidRDefault="008D50EF" w:rsidP="008D50EF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附件1:</w:t>
      </w:r>
    </w:p>
    <w:p w:rsidR="008D50EF" w:rsidRDefault="008D50EF" w:rsidP="008D50EF">
      <w:pPr>
        <w:widowControl/>
        <w:jc w:val="center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大连海洋大学2016年青年教师双语教学能力提升培训内容</w:t>
      </w:r>
    </w:p>
    <w:tbl>
      <w:tblPr>
        <w:tblStyle w:val="a3"/>
        <w:tblW w:w="8931" w:type="dxa"/>
        <w:tblInd w:w="108" w:type="dxa"/>
        <w:tblLayout w:type="fixed"/>
        <w:tblLook w:val="04A0"/>
      </w:tblPr>
      <w:tblGrid>
        <w:gridCol w:w="851"/>
        <w:gridCol w:w="3402"/>
        <w:gridCol w:w="992"/>
        <w:gridCol w:w="1985"/>
        <w:gridCol w:w="1701"/>
      </w:tblGrid>
      <w:tr w:rsidR="008D50EF" w:rsidTr="000678F0">
        <w:tc>
          <w:tcPr>
            <w:tcW w:w="851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模块</w:t>
            </w:r>
          </w:p>
        </w:tc>
        <w:tc>
          <w:tcPr>
            <w:tcW w:w="3402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内容</w:t>
            </w:r>
          </w:p>
        </w:tc>
        <w:tc>
          <w:tcPr>
            <w:tcW w:w="992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主讲人</w:t>
            </w:r>
          </w:p>
        </w:tc>
        <w:tc>
          <w:tcPr>
            <w:tcW w:w="1985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时间、地点</w:t>
            </w:r>
          </w:p>
        </w:tc>
        <w:tc>
          <w:tcPr>
            <w:tcW w:w="1701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地点</w:t>
            </w:r>
          </w:p>
        </w:tc>
      </w:tr>
      <w:tr w:rsidR="008D50EF" w:rsidTr="000678F0">
        <w:trPr>
          <w:trHeight w:val="717"/>
        </w:trPr>
        <w:tc>
          <w:tcPr>
            <w:tcW w:w="851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开班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仪式</w:t>
            </w: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开班仪式</w:t>
            </w:r>
          </w:p>
        </w:tc>
        <w:tc>
          <w:tcPr>
            <w:tcW w:w="99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Calibri"/>
                <w:szCs w:val="21"/>
              </w:rPr>
            </w:pPr>
            <w:r>
              <w:rPr>
                <w:rFonts w:ascii="仿宋" w:eastAsia="仿宋" w:hAnsi="仿宋" w:cs="Calibri" w:hint="eastAsia"/>
                <w:szCs w:val="21"/>
              </w:rPr>
              <w:t>姚杰</w:t>
            </w: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4月28日14:00</w:t>
            </w:r>
          </w:p>
        </w:tc>
        <w:tc>
          <w:tcPr>
            <w:tcW w:w="1701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图书馆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多功能厅</w:t>
            </w:r>
          </w:p>
        </w:tc>
      </w:tr>
      <w:tr w:rsidR="008D50EF" w:rsidTr="000678F0">
        <w:tc>
          <w:tcPr>
            <w:tcW w:w="851" w:type="dxa"/>
            <w:vMerge w:val="restart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教学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设计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与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实施</w:t>
            </w: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课程导论</w:t>
            </w:r>
          </w:p>
        </w:tc>
        <w:tc>
          <w:tcPr>
            <w:tcW w:w="992" w:type="dxa"/>
            <w:vMerge w:val="restart"/>
            <w:vAlign w:val="center"/>
          </w:tcPr>
          <w:p w:rsidR="008D50EF" w:rsidRDefault="008D50EF" w:rsidP="000678F0">
            <w:pPr>
              <w:widowControl/>
              <w:snapToGrid w:val="0"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  <w:r>
              <w:rPr>
                <w:rFonts w:ascii="Californian FB" w:eastAsia="仿宋" w:hAnsi="Californian FB" w:cs="Calibri"/>
                <w:szCs w:val="21"/>
              </w:rPr>
              <w:t xml:space="preserve">Richard </w:t>
            </w:r>
            <w:proofErr w:type="spellStart"/>
            <w:r>
              <w:rPr>
                <w:rFonts w:ascii="Californian FB" w:eastAsia="仿宋" w:hAnsi="Californian FB" w:cs="Calibri"/>
                <w:szCs w:val="21"/>
              </w:rPr>
              <w:t>Harbuz</w:t>
            </w:r>
            <w:proofErr w:type="spellEnd"/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5月5日14:00</w:t>
            </w:r>
          </w:p>
        </w:tc>
        <w:tc>
          <w:tcPr>
            <w:tcW w:w="1701" w:type="dxa"/>
            <w:vMerge w:val="restart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自动录播教室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(獐子岛504室)</w:t>
            </w: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教育的目标是学习而非教学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5月12日14:00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如何引导学生学习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5月19日14:00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如何实施以学生为中心的课堂教学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5月26日14:00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翻转课堂的教学设计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 2日14:00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翻转课堂的教学实施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 9日14:00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模拟课堂演练1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6月16日14:00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模拟课堂演练2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6月23日14:00</w:t>
            </w:r>
          </w:p>
        </w:tc>
        <w:tc>
          <w:tcPr>
            <w:tcW w:w="170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4"/>
        </w:trPr>
        <w:tc>
          <w:tcPr>
            <w:tcW w:w="851" w:type="dxa"/>
            <w:vMerge w:val="restart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口语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能力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提升</w:t>
            </w: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课程概述、英语能力测试</w:t>
            </w:r>
          </w:p>
        </w:tc>
        <w:tc>
          <w:tcPr>
            <w:tcW w:w="992" w:type="dxa"/>
            <w:vMerge w:val="restart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Californian FB" w:eastAsia="仿宋" w:hAnsi="Californian FB" w:cs="Arial"/>
                <w:color w:val="000000"/>
                <w:szCs w:val="21"/>
              </w:rPr>
            </w:pPr>
            <w:r>
              <w:rPr>
                <w:rFonts w:ascii="Californian FB" w:eastAsia="仿宋" w:hAnsi="Californian FB" w:cs="Arial"/>
                <w:color w:val="000000"/>
                <w:szCs w:val="21"/>
              </w:rPr>
              <w:t>Thomas Harper</w:t>
            </w: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5月3日14:00</w:t>
            </w:r>
          </w:p>
        </w:tc>
        <w:tc>
          <w:tcPr>
            <w:tcW w:w="1701" w:type="dxa"/>
            <w:vMerge w:val="restart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自动录播教室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(獐子岛504室)</w:t>
            </w: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英语日常会话与中西方文化差异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5月10日14:00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英语授课词汇学习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5月17日14:00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阅读能力培训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5月24日14:00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研究与写作能力培训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5月31日14:00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口语能力培训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6月7日14:00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rPr>
          <w:trHeight w:val="62"/>
        </w:trPr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教学示范演讲</w:t>
            </w:r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6月14日14:00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教学示范演讲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szCs w:val="21"/>
                <w:lang w:val="en-NZ"/>
              </w:rPr>
              <w:t>及结课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6月21日14:00</w:t>
            </w:r>
          </w:p>
        </w:tc>
        <w:tc>
          <w:tcPr>
            <w:tcW w:w="1701" w:type="dxa"/>
            <w:vMerge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</w:tr>
      <w:tr w:rsidR="008D50EF" w:rsidTr="000678F0">
        <w:tc>
          <w:tcPr>
            <w:tcW w:w="851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教学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观摩</w:t>
            </w: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国家级双语教学示范课程教学观摩课</w:t>
            </w:r>
          </w:p>
        </w:tc>
        <w:tc>
          <w:tcPr>
            <w:tcW w:w="99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东北财经大学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史达</w:t>
            </w: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6月1日14:00</w:t>
            </w:r>
          </w:p>
        </w:tc>
        <w:tc>
          <w:tcPr>
            <w:tcW w:w="1701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獐子岛210室</w:t>
            </w:r>
          </w:p>
        </w:tc>
      </w:tr>
      <w:tr w:rsidR="008D50EF" w:rsidTr="000678F0">
        <w:tc>
          <w:tcPr>
            <w:tcW w:w="851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教学</w:t>
            </w:r>
          </w:p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b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沙龙</w:t>
            </w:r>
          </w:p>
        </w:tc>
        <w:tc>
          <w:tcPr>
            <w:tcW w:w="340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双语教学经验交流</w:t>
            </w:r>
          </w:p>
        </w:tc>
        <w:tc>
          <w:tcPr>
            <w:tcW w:w="992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高巍</w:t>
            </w:r>
          </w:p>
        </w:tc>
        <w:tc>
          <w:tcPr>
            <w:tcW w:w="1985" w:type="dxa"/>
            <w:vAlign w:val="center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5月25日14:00</w:t>
            </w:r>
          </w:p>
        </w:tc>
        <w:tc>
          <w:tcPr>
            <w:tcW w:w="1701" w:type="dxa"/>
          </w:tcPr>
          <w:p w:rsidR="008D50EF" w:rsidRDefault="008D50EF" w:rsidP="000678F0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教师教学发展中心(图书馆307)</w:t>
            </w:r>
          </w:p>
        </w:tc>
      </w:tr>
    </w:tbl>
    <w:p w:rsidR="008D50EF" w:rsidRDefault="008D50EF" w:rsidP="008D50EF">
      <w:pPr>
        <w:widowControl/>
        <w:jc w:val="left"/>
        <w:rPr>
          <w:rFonts w:ascii="仿宋" w:eastAsia="仿宋" w:hAnsi="仿宋" w:cs="Arial"/>
          <w:color w:val="000000"/>
          <w:sz w:val="24"/>
          <w:szCs w:val="24"/>
        </w:rPr>
      </w:pPr>
    </w:p>
    <w:p w:rsidR="008D50EF" w:rsidRPr="000F58F7" w:rsidRDefault="008D50EF" w:rsidP="008D50EF">
      <w:pPr>
        <w:widowControl/>
        <w:jc w:val="left"/>
        <w:rPr>
          <w:rFonts w:ascii="仿宋" w:eastAsia="仿宋" w:hAnsi="仿宋" w:cs="Arial"/>
          <w:color w:val="000000"/>
          <w:sz w:val="24"/>
          <w:szCs w:val="24"/>
        </w:rPr>
      </w:pPr>
    </w:p>
    <w:p w:rsidR="008D50EF" w:rsidRPr="00DB4531" w:rsidRDefault="008D50EF" w:rsidP="008D50EF">
      <w:pPr>
        <w:widowControl/>
        <w:jc w:val="left"/>
        <w:rPr>
          <w:rFonts w:ascii="仿宋" w:eastAsia="仿宋" w:hAnsi="仿宋" w:cs="Arial"/>
          <w:color w:val="000000"/>
          <w:sz w:val="24"/>
          <w:szCs w:val="24"/>
        </w:rPr>
      </w:pPr>
    </w:p>
    <w:p w:rsidR="009801E3" w:rsidRPr="008D50EF" w:rsidRDefault="009801E3"/>
    <w:sectPr w:rsidR="009801E3" w:rsidRPr="008D50EF" w:rsidSect="000F34C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0EF"/>
    <w:rsid w:val="008D50EF"/>
    <w:rsid w:val="0098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D50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彭绪梅</dc:creator>
  <cp:lastModifiedBy>彭绪梅</cp:lastModifiedBy>
  <cp:revision>1</cp:revision>
  <dcterms:created xsi:type="dcterms:W3CDTF">2016-06-16T09:02:00Z</dcterms:created>
  <dcterms:modified xsi:type="dcterms:W3CDTF">2016-06-16T09:02:00Z</dcterms:modified>
</cp:coreProperties>
</file>